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13" w:rsidRPr="00DC6313" w:rsidRDefault="00DC6313" w:rsidP="00DC6313">
      <w:pPr>
        <w:pStyle w:val="Heading1"/>
        <w:shd w:val="clear" w:color="auto" w:fill="FFC000"/>
        <w:jc w:val="center"/>
        <w:rPr>
          <w:rFonts w:ascii="Times New Roman" w:hAnsi="Times New Roman" w:cs="Times New Roman"/>
          <w:color w:val="C0504D" w:themeColor="accent2"/>
          <w:sz w:val="60"/>
          <w:szCs w:val="60"/>
        </w:rPr>
      </w:pPr>
      <w:r w:rsidRPr="00DC6313">
        <w:rPr>
          <w:rFonts w:ascii="Times New Roman" w:hAnsi="Times New Roman" w:cs="Times New Roman"/>
          <w:color w:val="C0504D" w:themeColor="accent2"/>
          <w:sz w:val="60"/>
          <w:szCs w:val="60"/>
        </w:rPr>
        <w:t xml:space="preserve">The Modern </w:t>
      </w:r>
      <w:proofErr w:type="spellStart"/>
      <w:r w:rsidRPr="00DC6313">
        <w:rPr>
          <w:rFonts w:ascii="Times New Roman" w:hAnsi="Times New Roman" w:cs="Times New Roman"/>
          <w:color w:val="C0504D" w:themeColor="accent2"/>
          <w:sz w:val="60"/>
          <w:szCs w:val="60"/>
        </w:rPr>
        <w:t>Taxila</w:t>
      </w:r>
      <w:proofErr w:type="spellEnd"/>
    </w:p>
    <w:p w:rsidR="00AA2B27" w:rsidRDefault="00F17022">
      <w:pPr>
        <w:pStyle w:val="Heading1"/>
      </w:pPr>
      <w:r>
        <w:t>Ancient Indian History: Summary of Major Dynasties</w:t>
      </w:r>
    </w:p>
    <w:p w:rsidR="00AA2B27" w:rsidRDefault="00F17022">
      <w:r>
        <w:rPr>
          <w:b/>
        </w:rPr>
        <w:t>Chronological Summary</w:t>
      </w:r>
      <w:r>
        <w:rPr>
          <w:b/>
        </w:rPr>
        <w:br/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F17022">
        <w:rPr>
          <w:rFonts w:ascii="Times New Roman" w:hAnsi="Times New Roman" w:cs="Times New Roman"/>
          <w:color w:val="C0504D" w:themeColor="accent2"/>
          <w:sz w:val="32"/>
          <w:szCs w:val="32"/>
        </w:rPr>
        <w:t>Early Vedic Period (1500–1000 BCE)</w:t>
      </w:r>
    </w:p>
    <w:p w:rsidR="00AA2B27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Aryans settled; </w:t>
      </w:r>
      <w:proofErr w:type="spellStart"/>
      <w:r w:rsidRPr="00DC6313">
        <w:rPr>
          <w:rFonts w:ascii="Times New Roman" w:hAnsi="Times New Roman" w:cs="Times New Roman"/>
          <w:sz w:val="32"/>
          <w:szCs w:val="32"/>
        </w:rPr>
        <w:t>R</w:t>
      </w:r>
      <w:r w:rsidR="00DC6313">
        <w:rPr>
          <w:rFonts w:ascii="Times New Roman" w:hAnsi="Times New Roman" w:cs="Times New Roman"/>
          <w:sz w:val="32"/>
          <w:szCs w:val="32"/>
        </w:rPr>
        <w:t>igveda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; tribal society; </w:t>
      </w:r>
      <w:proofErr w:type="spellStart"/>
      <w:r w:rsidR="00DC6313">
        <w:rPr>
          <w:rFonts w:ascii="Times New Roman" w:hAnsi="Times New Roman" w:cs="Times New Roman"/>
          <w:sz w:val="32"/>
          <w:szCs w:val="32"/>
        </w:rPr>
        <w:t>Sabha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6313">
        <w:rPr>
          <w:rFonts w:ascii="Times New Roman" w:hAnsi="Times New Roman" w:cs="Times New Roman"/>
          <w:sz w:val="32"/>
          <w:szCs w:val="32"/>
        </w:rPr>
        <w:t>Samiti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 &amp; </w:t>
      </w:r>
      <w:proofErr w:type="spellStart"/>
      <w:r w:rsidR="00DC6313">
        <w:rPr>
          <w:rFonts w:ascii="Times New Roman" w:hAnsi="Times New Roman" w:cs="Times New Roman"/>
          <w:sz w:val="32"/>
          <w:szCs w:val="32"/>
        </w:rPr>
        <w:t>Vidhata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 were the Assemblies</w:t>
      </w:r>
    </w:p>
    <w:p w:rsidR="00DC6313" w:rsidRPr="00DC6313" w:rsidRDefault="00DC6313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Vidhata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oldest Vedic Assembly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Later Vedic Period (1000–600 BCE)</w:t>
      </w:r>
    </w:p>
    <w:p w:rsidR="00AA2B27" w:rsidRPr="00DC6313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Expansion to Ganga </w:t>
      </w:r>
      <w:r w:rsidR="00DC6313">
        <w:rPr>
          <w:rFonts w:ascii="Times New Roman" w:hAnsi="Times New Roman" w:cs="Times New Roman"/>
          <w:sz w:val="32"/>
          <w:szCs w:val="32"/>
        </w:rPr>
        <w:t xml:space="preserve">plains; kingdoms; Varna system came into existence, Upanishads were compiled(108 Upanishad), </w:t>
      </w:r>
      <w:proofErr w:type="spellStart"/>
      <w:r w:rsidR="00DC6313">
        <w:rPr>
          <w:rFonts w:ascii="Times New Roman" w:hAnsi="Times New Roman" w:cs="Times New Roman"/>
          <w:sz w:val="32"/>
          <w:szCs w:val="32"/>
        </w:rPr>
        <w:t>Purans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 were 18, </w:t>
      </w:r>
      <w:proofErr w:type="spellStart"/>
      <w:r w:rsidR="00DC6313">
        <w:rPr>
          <w:rFonts w:ascii="Times New Roman" w:hAnsi="Times New Roman" w:cs="Times New Roman"/>
          <w:sz w:val="32"/>
          <w:szCs w:val="32"/>
        </w:rPr>
        <w:t>Vedangas</w:t>
      </w:r>
      <w:proofErr w:type="spellEnd"/>
      <w:r w:rsidR="00DC6313">
        <w:rPr>
          <w:rFonts w:ascii="Times New Roman" w:hAnsi="Times New Roman" w:cs="Times New Roman"/>
          <w:sz w:val="32"/>
          <w:szCs w:val="32"/>
        </w:rPr>
        <w:t xml:space="preserve"> were 6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92D050"/>
          <w:sz w:val="32"/>
          <w:szCs w:val="32"/>
        </w:rPr>
      </w:pPr>
      <w:r w:rsidRPr="00F17022">
        <w:rPr>
          <w:rFonts w:ascii="Times New Roman" w:hAnsi="Times New Roman" w:cs="Times New Roman"/>
          <w:color w:val="92D050"/>
          <w:sz w:val="32"/>
          <w:szCs w:val="32"/>
        </w:rPr>
        <w:t>Mahajanapadas (600–321 BCE)</w:t>
      </w:r>
    </w:p>
    <w:p w:rsidR="00AA2B27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16 states; Magadha emerged stro</w:t>
      </w:r>
      <w:r w:rsidR="002E1317">
        <w:rPr>
          <w:rFonts w:ascii="Times New Roman" w:hAnsi="Times New Roman" w:cs="Times New Roman"/>
          <w:sz w:val="32"/>
          <w:szCs w:val="32"/>
        </w:rPr>
        <w:t>ngest; rise of Buddhism/Jainism and other religious reform.</w:t>
      </w:r>
    </w:p>
    <w:p w:rsidR="002E1317" w:rsidRPr="00DC6313" w:rsidRDefault="002E1317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Magadh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most important and strongest </w:t>
      </w:r>
      <w:proofErr w:type="spellStart"/>
      <w:r>
        <w:rPr>
          <w:rFonts w:ascii="Times New Roman" w:hAnsi="Times New Roman" w:cs="Times New Roman"/>
          <w:sz w:val="32"/>
          <w:szCs w:val="32"/>
        </w:rPr>
        <w:t>Mahajanpada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Haryanka</w:t>
      </w:r>
    </w:p>
    <w:p w:rsidR="00AA2B27" w:rsidRPr="00DC6313" w:rsidRDefault="002E1317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Bimbisara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&amp; </w:t>
      </w:r>
      <w:proofErr w:type="spellStart"/>
      <w:r>
        <w:rPr>
          <w:rFonts w:ascii="Times New Roman" w:hAnsi="Times New Roman" w:cs="Times New Roman"/>
          <w:sz w:val="32"/>
          <w:szCs w:val="32"/>
        </w:rPr>
        <w:t>Ajatashatru</w:t>
      </w:r>
      <w:proofErr w:type="spellEnd"/>
      <w:r w:rsidR="00F17022" w:rsidRPr="00DC63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played an important role in the </w:t>
      </w:r>
      <w:r w:rsidR="00F17022" w:rsidRPr="00DC6313">
        <w:rPr>
          <w:rFonts w:ascii="Times New Roman" w:hAnsi="Times New Roman" w:cs="Times New Roman"/>
          <w:sz w:val="32"/>
          <w:szCs w:val="32"/>
        </w:rPr>
        <w:t>expansion of Magadha.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Shishunaga</w:t>
      </w:r>
    </w:p>
    <w:p w:rsidR="00AA2B27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Defeate</w:t>
      </w:r>
      <w:r w:rsidR="002E1317">
        <w:rPr>
          <w:rFonts w:ascii="Times New Roman" w:hAnsi="Times New Roman" w:cs="Times New Roman"/>
          <w:sz w:val="32"/>
          <w:szCs w:val="32"/>
        </w:rPr>
        <w:t xml:space="preserve">d Avanti; </w:t>
      </w:r>
      <w:proofErr w:type="spellStart"/>
      <w:r w:rsidR="002E1317">
        <w:rPr>
          <w:rFonts w:ascii="Times New Roman" w:hAnsi="Times New Roman" w:cs="Times New Roman"/>
          <w:sz w:val="32"/>
          <w:szCs w:val="32"/>
        </w:rPr>
        <w:t>Pataliputra</w:t>
      </w:r>
      <w:proofErr w:type="spellEnd"/>
      <w:r w:rsidR="002E1317">
        <w:rPr>
          <w:rFonts w:ascii="Times New Roman" w:hAnsi="Times New Roman" w:cs="Times New Roman"/>
          <w:sz w:val="32"/>
          <w:szCs w:val="32"/>
        </w:rPr>
        <w:t xml:space="preserve"> important rulers.</w:t>
      </w:r>
    </w:p>
    <w:p w:rsidR="002E1317" w:rsidRPr="00DC6313" w:rsidRDefault="002E1317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Kalashoka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important king of </w:t>
      </w:r>
      <w:proofErr w:type="spellStart"/>
      <w:r>
        <w:rPr>
          <w:rFonts w:ascii="Times New Roman" w:hAnsi="Times New Roman" w:cs="Times New Roman"/>
          <w:sz w:val="32"/>
          <w:szCs w:val="32"/>
        </w:rPr>
        <w:t>Shishunaga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dynasty, he was also known “</w:t>
      </w:r>
      <w:proofErr w:type="spellStart"/>
      <w:r>
        <w:rPr>
          <w:rFonts w:ascii="Times New Roman" w:hAnsi="Times New Roman" w:cs="Times New Roman"/>
          <w:sz w:val="32"/>
          <w:szCs w:val="32"/>
        </w:rPr>
        <w:t>Kakavarnin</w:t>
      </w:r>
      <w:proofErr w:type="spellEnd"/>
      <w:r>
        <w:rPr>
          <w:rFonts w:ascii="Times New Roman" w:hAnsi="Times New Roman" w:cs="Times New Roman"/>
          <w:sz w:val="32"/>
          <w:szCs w:val="32"/>
        </w:rPr>
        <w:t>”.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D99594" w:themeColor="accent2" w:themeTint="99"/>
          <w:sz w:val="32"/>
          <w:szCs w:val="32"/>
        </w:rPr>
      </w:pPr>
      <w:r w:rsidRPr="00F17022">
        <w:rPr>
          <w:rFonts w:ascii="Times New Roman" w:hAnsi="Times New Roman" w:cs="Times New Roman"/>
          <w:color w:val="D99594" w:themeColor="accent2" w:themeTint="99"/>
          <w:sz w:val="32"/>
          <w:szCs w:val="32"/>
        </w:rPr>
        <w:lastRenderedPageBreak/>
        <w:t>Nanda</w:t>
      </w:r>
    </w:p>
    <w:p w:rsidR="009E3212" w:rsidRDefault="002E1317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Mahapadma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Nanda founded this dynasty</w:t>
      </w:r>
    </w:p>
    <w:p w:rsidR="00AA2B27" w:rsidRDefault="009E3212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He had </w:t>
      </w:r>
      <w:r w:rsidR="00F17022" w:rsidRPr="00DC6313">
        <w:rPr>
          <w:rFonts w:ascii="Times New Roman" w:hAnsi="Times New Roman" w:cs="Times New Roman"/>
          <w:sz w:val="32"/>
          <w:szCs w:val="32"/>
        </w:rPr>
        <w:t>vast army and wealth.</w:t>
      </w:r>
    </w:p>
    <w:p w:rsidR="009E3212" w:rsidRPr="009E3212" w:rsidRDefault="009E321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9E321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According to the Buddhist texts, the first Nanda king was </w:t>
      </w:r>
      <w:proofErr w:type="spellStart"/>
      <w:r w:rsidRPr="009E321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Ugrasena</w:t>
      </w:r>
      <w:proofErr w:type="spellEnd"/>
      <w:r w:rsidRPr="009E321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, not </w:t>
      </w:r>
      <w:proofErr w:type="spellStart"/>
      <w:r w:rsidRPr="009E321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Mahapadma</w:t>
      </w:r>
      <w:proofErr w:type="spellEnd"/>
      <w:r w:rsidRPr="009E321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.</w:t>
      </w:r>
    </w:p>
    <w:p w:rsidR="009E3212" w:rsidRDefault="009E3212" w:rsidP="009E321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9E3212">
        <w:rPr>
          <w:rFonts w:ascii="Times New Roman" w:hAnsi="Times New Roman" w:cs="Times New Roman"/>
          <w:sz w:val="32"/>
          <w:szCs w:val="32"/>
        </w:rPr>
        <w:t>Known by titles like “</w:t>
      </w:r>
      <w:proofErr w:type="spellStart"/>
      <w:r w:rsidRPr="009E3212">
        <w:rPr>
          <w:rFonts w:ascii="Times New Roman" w:hAnsi="Times New Roman" w:cs="Times New Roman"/>
          <w:sz w:val="32"/>
          <w:szCs w:val="32"/>
        </w:rPr>
        <w:t>Ekarat</w:t>
      </w:r>
      <w:proofErr w:type="spellEnd"/>
      <w:r w:rsidRPr="009E3212">
        <w:rPr>
          <w:rFonts w:ascii="Times New Roman" w:hAnsi="Times New Roman" w:cs="Times New Roman"/>
          <w:sz w:val="32"/>
          <w:szCs w:val="32"/>
        </w:rPr>
        <w:t>” (sole ruler) and “</w:t>
      </w:r>
      <w:proofErr w:type="spellStart"/>
      <w:r w:rsidRPr="009E3212">
        <w:rPr>
          <w:rFonts w:ascii="Times New Roman" w:hAnsi="Times New Roman" w:cs="Times New Roman"/>
          <w:sz w:val="32"/>
          <w:szCs w:val="32"/>
        </w:rPr>
        <w:t>Sarva-Kshatriyantaka</w:t>
      </w:r>
      <w:proofErr w:type="spellEnd"/>
      <w:r w:rsidRPr="009E3212">
        <w:rPr>
          <w:rFonts w:ascii="Times New Roman" w:hAnsi="Times New Roman" w:cs="Times New Roman"/>
          <w:sz w:val="32"/>
          <w:szCs w:val="32"/>
        </w:rPr>
        <w:t>” (destroyer of Kshatriyas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E3212" w:rsidRPr="009E3212" w:rsidRDefault="009E3212" w:rsidP="009E3212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During the time of </w:t>
      </w:r>
      <w:proofErr w:type="spellStart"/>
      <w:r>
        <w:rPr>
          <w:rFonts w:ascii="Times New Roman" w:hAnsi="Times New Roman" w:cs="Times New Roman"/>
          <w:sz w:val="32"/>
          <w:szCs w:val="32"/>
        </w:rPr>
        <w:t>Alexandar’s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attack, </w:t>
      </w:r>
      <w:proofErr w:type="spellStart"/>
      <w:r>
        <w:rPr>
          <w:rFonts w:ascii="Times New Roman" w:hAnsi="Times New Roman" w:cs="Times New Roman"/>
          <w:sz w:val="32"/>
          <w:szCs w:val="32"/>
        </w:rPr>
        <w:t>Dhana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nanda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king.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FFC000"/>
          <w:sz w:val="32"/>
          <w:szCs w:val="32"/>
        </w:rPr>
      </w:pPr>
      <w:r w:rsidRPr="00F17022">
        <w:rPr>
          <w:rFonts w:ascii="Times New Roman" w:hAnsi="Times New Roman" w:cs="Times New Roman"/>
          <w:color w:val="FFC000"/>
          <w:sz w:val="32"/>
          <w:szCs w:val="32"/>
        </w:rPr>
        <w:t>Maurya</w:t>
      </w:r>
    </w:p>
    <w:p w:rsidR="00336B1E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Chandragupta, Bindusara, Ashoka; first large empire; Arthashastra; </w:t>
      </w:r>
    </w:p>
    <w:p w:rsidR="00AA2B27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Asoka issued 14 major rock edicts &amp; 4 small rock edicts.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Shunga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Pushyamitra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of the Dynasty.</w:t>
      </w:r>
    </w:p>
    <w:p w:rsidR="00AA2B27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 was Brahman.</w:t>
      </w:r>
    </w:p>
    <w:p w:rsidR="00336B1E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Angnimitra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hero of the book “</w:t>
      </w:r>
      <w:proofErr w:type="spellStart"/>
      <w:r>
        <w:rPr>
          <w:rFonts w:ascii="Times New Roman" w:hAnsi="Times New Roman" w:cs="Times New Roman"/>
          <w:sz w:val="32"/>
          <w:szCs w:val="32"/>
        </w:rPr>
        <w:t>Malavikagnimitram</w:t>
      </w:r>
      <w:proofErr w:type="spellEnd"/>
      <w:r>
        <w:rPr>
          <w:rFonts w:ascii="Times New Roman" w:hAnsi="Times New Roman" w:cs="Times New Roman"/>
          <w:sz w:val="32"/>
          <w:szCs w:val="32"/>
        </w:rPr>
        <w:t>” of Kali Das.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C00000"/>
          <w:sz w:val="32"/>
          <w:szCs w:val="32"/>
        </w:rPr>
      </w:pPr>
      <w:r w:rsidRPr="00F17022">
        <w:rPr>
          <w:rFonts w:ascii="Times New Roman" w:hAnsi="Times New Roman" w:cs="Times New Roman"/>
          <w:color w:val="C00000"/>
          <w:sz w:val="32"/>
          <w:szCs w:val="32"/>
        </w:rPr>
        <w:t>Kanva</w:t>
      </w:r>
    </w:p>
    <w:p w:rsidR="00AA2B27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Succeeded </w:t>
      </w:r>
      <w:proofErr w:type="spellStart"/>
      <w:r w:rsidRPr="00DC6313">
        <w:rPr>
          <w:rFonts w:ascii="Times New Roman" w:hAnsi="Times New Roman" w:cs="Times New Roman"/>
          <w:sz w:val="32"/>
          <w:szCs w:val="32"/>
        </w:rPr>
        <w:t>Shungas</w:t>
      </w:r>
      <w:proofErr w:type="spellEnd"/>
      <w:r w:rsidRPr="00DC6313">
        <w:rPr>
          <w:rFonts w:ascii="Times New Roman" w:hAnsi="Times New Roman" w:cs="Times New Roman"/>
          <w:sz w:val="32"/>
          <w:szCs w:val="32"/>
        </w:rPr>
        <w:t>; short rule.</w:t>
      </w:r>
    </w:p>
    <w:p w:rsidR="00336B1E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Kanava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of the dynasty.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Indo-Greek</w:t>
      </w:r>
    </w:p>
    <w:p w:rsidR="00336B1E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Menander; </w:t>
      </w:r>
      <w:r w:rsidR="00336B1E">
        <w:rPr>
          <w:rFonts w:ascii="Times New Roman" w:hAnsi="Times New Roman" w:cs="Times New Roman"/>
          <w:sz w:val="32"/>
          <w:szCs w:val="32"/>
        </w:rPr>
        <w:t xml:space="preserve">first issued gold coins in India. </w:t>
      </w:r>
    </w:p>
    <w:p w:rsidR="00AA2B27" w:rsidRPr="00DC6313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C6313">
        <w:rPr>
          <w:rFonts w:ascii="Times New Roman" w:hAnsi="Times New Roman" w:cs="Times New Roman"/>
          <w:sz w:val="32"/>
          <w:szCs w:val="32"/>
        </w:rPr>
        <w:t>Milinda</w:t>
      </w:r>
      <w:proofErr w:type="spellEnd"/>
      <w:r w:rsidRPr="00DC63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C6313">
        <w:rPr>
          <w:rFonts w:ascii="Times New Roman" w:hAnsi="Times New Roman" w:cs="Times New Roman"/>
          <w:sz w:val="32"/>
          <w:szCs w:val="32"/>
        </w:rPr>
        <w:t>Panha</w:t>
      </w:r>
      <w:proofErr w:type="spellEnd"/>
      <w:r w:rsidRPr="00DC6313">
        <w:rPr>
          <w:rFonts w:ascii="Times New Roman" w:hAnsi="Times New Roman" w:cs="Times New Roman"/>
          <w:sz w:val="32"/>
          <w:szCs w:val="32"/>
        </w:rPr>
        <w:t>.</w:t>
      </w:r>
      <w:r w:rsidR="00336B1E">
        <w:rPr>
          <w:rFonts w:ascii="Times New Roman" w:hAnsi="Times New Roman" w:cs="Times New Roman"/>
          <w:sz w:val="32"/>
          <w:szCs w:val="32"/>
        </w:rPr>
        <w:t xml:space="preserve"> Was the book of dialogue between </w:t>
      </w:r>
      <w:proofErr w:type="spellStart"/>
      <w:r w:rsidR="00336B1E">
        <w:rPr>
          <w:rFonts w:ascii="Times New Roman" w:hAnsi="Times New Roman" w:cs="Times New Roman"/>
          <w:sz w:val="32"/>
          <w:szCs w:val="32"/>
        </w:rPr>
        <w:t>Menender</w:t>
      </w:r>
      <w:proofErr w:type="spellEnd"/>
      <w:r w:rsidR="00336B1E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="00336B1E">
        <w:rPr>
          <w:rFonts w:ascii="Times New Roman" w:hAnsi="Times New Roman" w:cs="Times New Roman"/>
          <w:sz w:val="32"/>
          <w:szCs w:val="32"/>
        </w:rPr>
        <w:t>Nagasena</w:t>
      </w:r>
      <w:proofErr w:type="spellEnd"/>
      <w:r w:rsidR="00336B1E">
        <w:rPr>
          <w:rFonts w:ascii="Times New Roman" w:hAnsi="Times New Roman" w:cs="Times New Roman"/>
          <w:sz w:val="32"/>
          <w:szCs w:val="32"/>
        </w:rPr>
        <w:t xml:space="preserve"> a Buddhist </w:t>
      </w:r>
      <w:proofErr w:type="gramStart"/>
      <w:r w:rsidR="00336B1E">
        <w:rPr>
          <w:rFonts w:ascii="Times New Roman" w:hAnsi="Times New Roman" w:cs="Times New Roman"/>
          <w:sz w:val="32"/>
          <w:szCs w:val="32"/>
        </w:rPr>
        <w:t>monk.</w:t>
      </w:r>
      <w:proofErr w:type="gramEnd"/>
      <w:r w:rsidR="00336B1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0070C0"/>
          <w:sz w:val="32"/>
          <w:szCs w:val="32"/>
        </w:rPr>
      </w:pPr>
      <w:r w:rsidRPr="00F17022">
        <w:rPr>
          <w:rFonts w:ascii="Times New Roman" w:hAnsi="Times New Roman" w:cs="Times New Roman"/>
          <w:color w:val="0070C0"/>
          <w:sz w:val="32"/>
          <w:szCs w:val="32"/>
        </w:rPr>
        <w:t>Shaka</w:t>
      </w:r>
    </w:p>
    <w:p w:rsidR="00AA2B27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Rudradaman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I, issued </w:t>
      </w:r>
      <w:proofErr w:type="spellStart"/>
      <w:r w:rsidR="00F17022" w:rsidRPr="00DC6313">
        <w:rPr>
          <w:rFonts w:ascii="Times New Roman" w:hAnsi="Times New Roman" w:cs="Times New Roman"/>
          <w:sz w:val="32"/>
          <w:szCs w:val="32"/>
        </w:rPr>
        <w:t>Junagadh</w:t>
      </w:r>
      <w:proofErr w:type="spellEnd"/>
      <w:r w:rsidR="00F17022" w:rsidRPr="00DC63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rock </w:t>
      </w:r>
      <w:r w:rsidR="00F17022" w:rsidRPr="00DC6313">
        <w:rPr>
          <w:rFonts w:ascii="Times New Roman" w:hAnsi="Times New Roman" w:cs="Times New Roman"/>
          <w:sz w:val="32"/>
          <w:szCs w:val="32"/>
        </w:rPr>
        <w:t>inscription.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lastRenderedPageBreak/>
        <w:t>Kushan</w:t>
      </w:r>
    </w:p>
    <w:p w:rsidR="00336B1E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 w:rsidRPr="00DC6313">
        <w:rPr>
          <w:rFonts w:ascii="Times New Roman" w:hAnsi="Times New Roman" w:cs="Times New Roman"/>
          <w:sz w:val="32"/>
          <w:szCs w:val="32"/>
        </w:rPr>
        <w:t>Kan</w:t>
      </w:r>
      <w:r w:rsidR="00336B1E">
        <w:rPr>
          <w:rFonts w:ascii="Times New Roman" w:hAnsi="Times New Roman" w:cs="Times New Roman"/>
          <w:sz w:val="32"/>
          <w:szCs w:val="32"/>
        </w:rPr>
        <w:t>ishka</w:t>
      </w:r>
      <w:proofErr w:type="spellEnd"/>
      <w:r w:rsidR="00336B1E">
        <w:rPr>
          <w:rFonts w:ascii="Times New Roman" w:hAnsi="Times New Roman" w:cs="Times New Roman"/>
          <w:sz w:val="32"/>
          <w:szCs w:val="32"/>
        </w:rPr>
        <w:t xml:space="preserve"> was greatest king of </w:t>
      </w:r>
      <w:proofErr w:type="spellStart"/>
      <w:r w:rsidR="00336B1E">
        <w:rPr>
          <w:rFonts w:ascii="Times New Roman" w:hAnsi="Times New Roman" w:cs="Times New Roman"/>
          <w:sz w:val="32"/>
          <w:szCs w:val="32"/>
        </w:rPr>
        <w:t>Kushan</w:t>
      </w:r>
      <w:proofErr w:type="spellEnd"/>
      <w:r w:rsidR="00336B1E">
        <w:rPr>
          <w:rFonts w:ascii="Times New Roman" w:hAnsi="Times New Roman" w:cs="Times New Roman"/>
          <w:sz w:val="32"/>
          <w:szCs w:val="32"/>
        </w:rPr>
        <w:t xml:space="preserve"> Empire.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Established Silk Road.</w:t>
      </w:r>
    </w:p>
    <w:p w:rsidR="00336B1E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 w:rsidRPr="00DC6313">
        <w:rPr>
          <w:rFonts w:ascii="Times New Roman" w:hAnsi="Times New Roman" w:cs="Times New Roman"/>
          <w:sz w:val="32"/>
          <w:szCs w:val="32"/>
        </w:rPr>
        <w:t>Gandhara</w:t>
      </w:r>
      <w:proofErr w:type="spellEnd"/>
      <w:r w:rsidRPr="00DC6313">
        <w:rPr>
          <w:rFonts w:ascii="Times New Roman" w:hAnsi="Times New Roman" w:cs="Times New Roman"/>
          <w:sz w:val="32"/>
          <w:szCs w:val="32"/>
        </w:rPr>
        <w:t xml:space="preserve"> </w:t>
      </w:r>
      <w:r w:rsidR="00336B1E">
        <w:rPr>
          <w:rFonts w:ascii="Times New Roman" w:hAnsi="Times New Roman" w:cs="Times New Roman"/>
          <w:sz w:val="32"/>
          <w:szCs w:val="32"/>
        </w:rPr>
        <w:t>&amp; Mathura School art flourished during this time.</w:t>
      </w:r>
    </w:p>
    <w:p w:rsidR="00AA2B27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Followed Mahayana Buddhism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7030A0"/>
          <w:sz w:val="32"/>
          <w:szCs w:val="32"/>
        </w:rPr>
      </w:pPr>
      <w:r w:rsidRPr="00F17022">
        <w:rPr>
          <w:rFonts w:ascii="Times New Roman" w:hAnsi="Times New Roman" w:cs="Times New Roman"/>
          <w:color w:val="7030A0"/>
          <w:sz w:val="32"/>
          <w:szCs w:val="32"/>
        </w:rPr>
        <w:t>Satavahana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Simuka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</w:t>
      </w:r>
      <w:proofErr w:type="spellStart"/>
      <w:r>
        <w:rPr>
          <w:rFonts w:ascii="Times New Roman" w:hAnsi="Times New Roman" w:cs="Times New Roman"/>
          <w:sz w:val="32"/>
          <w:szCs w:val="32"/>
        </w:rPr>
        <w:t>Gautamiputra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Satakarni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greatest king </w:t>
      </w:r>
    </w:p>
    <w:p w:rsidR="00AA2B27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controlled </w:t>
      </w:r>
      <w:r w:rsidR="00F17022" w:rsidRPr="00DC6313">
        <w:rPr>
          <w:rFonts w:ascii="Times New Roman" w:hAnsi="Times New Roman" w:cs="Times New Roman"/>
          <w:sz w:val="32"/>
          <w:szCs w:val="32"/>
        </w:rPr>
        <w:t>Deccan trade.</w:t>
      </w:r>
    </w:p>
    <w:p w:rsidR="00336B1E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Nasik Inscription was written by </w:t>
      </w:r>
      <w:proofErr w:type="spellStart"/>
      <w:r>
        <w:rPr>
          <w:rFonts w:ascii="Times New Roman" w:hAnsi="Times New Roman" w:cs="Times New Roman"/>
          <w:sz w:val="32"/>
          <w:szCs w:val="32"/>
        </w:rPr>
        <w:t>Gautami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Balsari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mother of </w:t>
      </w:r>
      <w:proofErr w:type="spellStart"/>
      <w:r>
        <w:rPr>
          <w:rFonts w:ascii="Times New Roman" w:hAnsi="Times New Roman" w:cs="Times New Roman"/>
          <w:sz w:val="32"/>
          <w:szCs w:val="32"/>
        </w:rPr>
        <w:t>Gautami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Putra </w:t>
      </w:r>
      <w:proofErr w:type="spellStart"/>
      <w:r>
        <w:rPr>
          <w:rFonts w:ascii="Times New Roman" w:hAnsi="Times New Roman" w:cs="Times New Roman"/>
          <w:sz w:val="32"/>
          <w:szCs w:val="32"/>
        </w:rPr>
        <w:t>Satkarni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Sangam Age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Chera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Chola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Pandya, jointly called </w:t>
      </w:r>
      <w:proofErr w:type="spellStart"/>
      <w:r>
        <w:rPr>
          <w:rFonts w:ascii="Times New Roman" w:hAnsi="Times New Roman" w:cs="Times New Roman"/>
          <w:sz w:val="32"/>
          <w:szCs w:val="32"/>
        </w:rPr>
        <w:t>Sangam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dynasties.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They established trade with Roman.</w:t>
      </w:r>
    </w:p>
    <w:p w:rsidR="00AA2B27" w:rsidRPr="00DC6313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Sangam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literature compiled during this time.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92D050"/>
          <w:sz w:val="32"/>
          <w:szCs w:val="32"/>
        </w:rPr>
      </w:pPr>
      <w:r w:rsidRPr="00F17022">
        <w:rPr>
          <w:rFonts w:ascii="Times New Roman" w:hAnsi="Times New Roman" w:cs="Times New Roman"/>
          <w:color w:val="92D050"/>
          <w:sz w:val="32"/>
          <w:szCs w:val="32"/>
        </w:rPr>
        <w:t>Gupta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Srigupta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of Gupta Empire</w:t>
      </w:r>
    </w:p>
    <w:p w:rsidR="00336B1E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Last king was </w:t>
      </w:r>
      <w:proofErr w:type="spellStart"/>
      <w:r>
        <w:rPr>
          <w:rFonts w:ascii="Times New Roman" w:hAnsi="Times New Roman" w:cs="Times New Roman"/>
          <w:sz w:val="32"/>
          <w:szCs w:val="32"/>
        </w:rPr>
        <w:t>Buddhagupta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F17022" w:rsidRDefault="00336B1E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Golden Age ancient India</w:t>
      </w:r>
      <w:r w:rsidR="00F17022" w:rsidRPr="00DC6313">
        <w:rPr>
          <w:rFonts w:ascii="Times New Roman" w:hAnsi="Times New Roman" w:cs="Times New Roman"/>
          <w:sz w:val="32"/>
          <w:szCs w:val="32"/>
        </w:rPr>
        <w:t xml:space="preserve"> Chandragupta I,</w:t>
      </w:r>
      <w:r w:rsidR="00F17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17022">
        <w:rPr>
          <w:rFonts w:ascii="Times New Roman" w:hAnsi="Times New Roman" w:cs="Times New Roman"/>
          <w:sz w:val="32"/>
          <w:szCs w:val="32"/>
        </w:rPr>
        <w:t>Samudragupta</w:t>
      </w:r>
      <w:proofErr w:type="spellEnd"/>
      <w:r w:rsidR="00F17022">
        <w:rPr>
          <w:rFonts w:ascii="Times New Roman" w:hAnsi="Times New Roman" w:cs="Times New Roman"/>
          <w:sz w:val="32"/>
          <w:szCs w:val="32"/>
        </w:rPr>
        <w:t xml:space="preserve">, Chandragupta II, </w:t>
      </w:r>
      <w:proofErr w:type="spellStart"/>
      <w:r w:rsidR="00F17022">
        <w:rPr>
          <w:rFonts w:ascii="Times New Roman" w:hAnsi="Times New Roman" w:cs="Times New Roman"/>
          <w:sz w:val="32"/>
          <w:szCs w:val="32"/>
        </w:rPr>
        <w:t>Kumaragupta</w:t>
      </w:r>
      <w:proofErr w:type="spellEnd"/>
      <w:r w:rsidR="00F17022">
        <w:rPr>
          <w:rFonts w:ascii="Times New Roman" w:hAnsi="Times New Roman" w:cs="Times New Roman"/>
          <w:sz w:val="32"/>
          <w:szCs w:val="32"/>
        </w:rPr>
        <w:t xml:space="preserve"> I and </w:t>
      </w:r>
      <w:proofErr w:type="spellStart"/>
      <w:r w:rsidR="00F17022">
        <w:rPr>
          <w:rFonts w:ascii="Times New Roman" w:hAnsi="Times New Roman" w:cs="Times New Roman"/>
          <w:sz w:val="32"/>
          <w:szCs w:val="32"/>
        </w:rPr>
        <w:t>Skandagupta</w:t>
      </w:r>
      <w:proofErr w:type="spellEnd"/>
      <w:r w:rsidR="00F17022">
        <w:rPr>
          <w:rFonts w:ascii="Times New Roman" w:hAnsi="Times New Roman" w:cs="Times New Roman"/>
          <w:sz w:val="32"/>
          <w:szCs w:val="32"/>
        </w:rPr>
        <w:t xml:space="preserve"> were the greatest kings.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Chandragupta II also called </w:t>
      </w:r>
      <w:proofErr w:type="spellStart"/>
      <w:r>
        <w:rPr>
          <w:rFonts w:ascii="Times New Roman" w:hAnsi="Times New Roman" w:cs="Times New Roman"/>
          <w:sz w:val="32"/>
          <w:szCs w:val="32"/>
        </w:rPr>
        <w:t>Vikrmaditya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was the greatest king of </w:t>
      </w:r>
      <w:proofErr w:type="spellStart"/>
      <w:r>
        <w:rPr>
          <w:rFonts w:ascii="Times New Roman" w:hAnsi="Times New Roman" w:cs="Times New Roman"/>
          <w:sz w:val="32"/>
          <w:szCs w:val="32"/>
        </w:rPr>
        <w:t>Guptas</w:t>
      </w:r>
      <w:proofErr w:type="spellEnd"/>
    </w:p>
    <w:p w:rsidR="00AA2B27" w:rsidRPr="00DC6313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Aryabhata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>
        <w:rPr>
          <w:rFonts w:ascii="Times New Roman" w:hAnsi="Times New Roman" w:cs="Times New Roman"/>
          <w:sz w:val="32"/>
          <w:szCs w:val="32"/>
        </w:rPr>
        <w:t>Kalidasa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Varahmihira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Brahammagupta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Vishakha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Dutta and Vishnu Sharma belongs to this period.</w:t>
      </w:r>
    </w:p>
    <w:p w:rsidR="00AA2B27" w:rsidRPr="00DC6313" w:rsidRDefault="00F17022">
      <w:pPr>
        <w:pStyle w:val="Heading2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Vakataka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Contemporary of </w:t>
      </w:r>
      <w:proofErr w:type="spellStart"/>
      <w:r>
        <w:rPr>
          <w:rFonts w:ascii="Times New Roman" w:hAnsi="Times New Roman" w:cs="Times New Roman"/>
          <w:sz w:val="32"/>
          <w:szCs w:val="32"/>
        </w:rPr>
        <w:t>Guptas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in Deccan region.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Vindyashakti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and </w:t>
      </w:r>
      <w:proofErr w:type="spellStart"/>
      <w:r>
        <w:rPr>
          <w:rFonts w:ascii="Times New Roman" w:hAnsi="Times New Roman" w:cs="Times New Roman"/>
          <w:sz w:val="32"/>
          <w:szCs w:val="32"/>
        </w:rPr>
        <w:t>Harisena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last king.</w:t>
      </w:r>
    </w:p>
    <w:p w:rsidR="00AA2B27" w:rsidRPr="00DC6313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Patronage of Ajanta Caves.</w:t>
      </w:r>
    </w:p>
    <w:p w:rsidR="00AA2B27" w:rsidRPr="00F17022" w:rsidRDefault="00F17022">
      <w:pPr>
        <w:pStyle w:val="Heading2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F17022">
        <w:rPr>
          <w:rFonts w:ascii="Times New Roman" w:hAnsi="Times New Roman" w:cs="Times New Roman"/>
          <w:color w:val="FF0000"/>
          <w:sz w:val="32"/>
          <w:szCs w:val="32"/>
        </w:rPr>
        <w:t>Pushyabhuti</w:t>
      </w:r>
      <w:proofErr w:type="spellEnd"/>
      <w:r w:rsidRPr="00F17022">
        <w:rPr>
          <w:rFonts w:ascii="Times New Roman" w:hAnsi="Times New Roman" w:cs="Times New Roman"/>
          <w:color w:val="FF0000"/>
          <w:sz w:val="32"/>
          <w:szCs w:val="32"/>
        </w:rPr>
        <w:t>/</w:t>
      </w:r>
      <w:proofErr w:type="spellStart"/>
      <w:r w:rsidRPr="00F17022">
        <w:rPr>
          <w:rFonts w:ascii="Times New Roman" w:hAnsi="Times New Roman" w:cs="Times New Roman"/>
          <w:color w:val="FF0000"/>
          <w:sz w:val="32"/>
          <w:szCs w:val="32"/>
        </w:rPr>
        <w:t>Vardhan</w:t>
      </w:r>
      <w:proofErr w:type="spellEnd"/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Pushyabhuti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founder of </w:t>
      </w:r>
      <w:proofErr w:type="spellStart"/>
      <w:r>
        <w:rPr>
          <w:rFonts w:ascii="Times New Roman" w:hAnsi="Times New Roman" w:cs="Times New Roman"/>
          <w:sz w:val="32"/>
          <w:szCs w:val="32"/>
        </w:rPr>
        <w:t>Vardhan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Dynasty.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Harshavardhana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the greatest king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 w:rsidRPr="00DC6313">
        <w:rPr>
          <w:rFonts w:ascii="Times New Roman" w:hAnsi="Times New Roman" w:cs="Times New Roman"/>
          <w:sz w:val="32"/>
          <w:szCs w:val="32"/>
        </w:rPr>
        <w:t>Xuanzang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Hieun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Tsang) visit in the court of </w:t>
      </w:r>
      <w:proofErr w:type="spellStart"/>
      <w:r>
        <w:rPr>
          <w:rFonts w:ascii="Times New Roman" w:hAnsi="Times New Roman" w:cs="Times New Roman"/>
          <w:sz w:val="32"/>
          <w:szCs w:val="32"/>
        </w:rPr>
        <w:t>Harsha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and wrote a book “Si-Yu-Ki” </w:t>
      </w:r>
    </w:p>
    <w:p w:rsidR="00AA2B27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He was </w:t>
      </w:r>
      <w:r w:rsidRPr="00DC6313">
        <w:rPr>
          <w:rFonts w:ascii="Times New Roman" w:hAnsi="Times New Roman" w:cs="Times New Roman"/>
          <w:sz w:val="32"/>
          <w:szCs w:val="32"/>
        </w:rPr>
        <w:t>patron of learning.</w:t>
      </w:r>
    </w:p>
    <w:p w:rsidR="00F17022" w:rsidRDefault="00F17022">
      <w:pPr>
        <w:pStyle w:val="ListBulle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Banbhatta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was in his court.</w:t>
      </w:r>
    </w:p>
    <w:p w:rsidR="00F17022" w:rsidRPr="00DC6313" w:rsidRDefault="00F17022" w:rsidP="00F17022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32"/>
          <w:szCs w:val="32"/>
        </w:rPr>
      </w:pPr>
    </w:p>
    <w:p w:rsidR="00AA2B27" w:rsidRPr="00F17022" w:rsidRDefault="00F17022" w:rsidP="00F17022">
      <w:pPr>
        <w:pStyle w:val="Heading2"/>
        <w:jc w:val="center"/>
        <w:rPr>
          <w:rFonts w:ascii="Times New Roman" w:hAnsi="Times New Roman" w:cs="Times New Roman"/>
          <w:color w:val="00B050"/>
          <w:sz w:val="60"/>
          <w:szCs w:val="60"/>
        </w:rPr>
      </w:pPr>
      <w:r w:rsidRPr="00F17022">
        <w:rPr>
          <w:rFonts w:ascii="Times New Roman" w:hAnsi="Times New Roman" w:cs="Times New Roman"/>
          <w:color w:val="00B050"/>
          <w:sz w:val="60"/>
          <w:szCs w:val="60"/>
          <w:highlight w:val="yellow"/>
        </w:rPr>
        <w:t>Quick Timeline</w:t>
      </w:r>
    </w:p>
    <w:p w:rsidR="00AA2B27" w:rsidRDefault="00F17022">
      <w:pPr>
        <w:rPr>
          <w:rFonts w:ascii="Times New Roman" w:hAnsi="Times New Roman" w:cs="Times New Roman"/>
          <w:sz w:val="32"/>
          <w:szCs w:val="32"/>
        </w:rPr>
      </w:pPr>
      <w:r w:rsidRPr="00DC6313">
        <w:rPr>
          <w:rFonts w:ascii="Times New Roman" w:hAnsi="Times New Roman" w:cs="Times New Roman"/>
          <w:sz w:val="32"/>
          <w:szCs w:val="32"/>
        </w:rPr>
        <w:t>1500 BCE Early Vedic</w:t>
      </w:r>
      <w:r w:rsidRPr="00DC6313">
        <w:rPr>
          <w:rFonts w:ascii="Times New Roman" w:hAnsi="Times New Roman" w:cs="Times New Roman"/>
          <w:sz w:val="32"/>
          <w:szCs w:val="32"/>
        </w:rPr>
        <w:br/>
        <w:t>1000 BCE Later Vedic</w:t>
      </w:r>
      <w:r w:rsidRPr="00DC6313">
        <w:rPr>
          <w:rFonts w:ascii="Times New Roman" w:hAnsi="Times New Roman" w:cs="Times New Roman"/>
          <w:sz w:val="32"/>
          <w:szCs w:val="32"/>
        </w:rPr>
        <w:br/>
        <w:t>600 BCE Mahajanapadas</w:t>
      </w:r>
      <w:r w:rsidRPr="00DC6313">
        <w:rPr>
          <w:rFonts w:ascii="Times New Roman" w:hAnsi="Times New Roman" w:cs="Times New Roman"/>
          <w:sz w:val="32"/>
          <w:szCs w:val="32"/>
        </w:rPr>
        <w:br/>
        <w:t>544 BCE Haryanka</w:t>
      </w:r>
      <w:r w:rsidRPr="00DC6313">
        <w:rPr>
          <w:rFonts w:ascii="Times New Roman" w:hAnsi="Times New Roman" w:cs="Times New Roman"/>
          <w:sz w:val="32"/>
          <w:szCs w:val="32"/>
        </w:rPr>
        <w:br/>
        <w:t>413 BCE Shishunaga</w:t>
      </w:r>
      <w:r w:rsidRPr="00DC6313">
        <w:rPr>
          <w:rFonts w:ascii="Times New Roman" w:hAnsi="Times New Roman" w:cs="Times New Roman"/>
          <w:sz w:val="32"/>
          <w:szCs w:val="32"/>
        </w:rPr>
        <w:br/>
        <w:t>345 BCE Nanda</w:t>
      </w:r>
      <w:r w:rsidRPr="00DC6313">
        <w:rPr>
          <w:rFonts w:ascii="Times New Roman" w:hAnsi="Times New Roman" w:cs="Times New Roman"/>
          <w:sz w:val="32"/>
          <w:szCs w:val="32"/>
        </w:rPr>
        <w:br/>
        <w:t>321 BCE Maurya</w:t>
      </w:r>
      <w:r w:rsidRPr="00DC6313">
        <w:rPr>
          <w:rFonts w:ascii="Times New Roman" w:hAnsi="Times New Roman" w:cs="Times New Roman"/>
          <w:sz w:val="32"/>
          <w:szCs w:val="32"/>
        </w:rPr>
        <w:br/>
        <w:t>185 BCE Shunga</w:t>
      </w:r>
      <w:r w:rsidRPr="00DC6313">
        <w:rPr>
          <w:rFonts w:ascii="Times New Roman" w:hAnsi="Times New Roman" w:cs="Times New Roman"/>
          <w:sz w:val="32"/>
          <w:szCs w:val="32"/>
        </w:rPr>
        <w:br/>
        <w:t>73 BCE Kanva</w:t>
      </w:r>
      <w:r w:rsidRPr="00DC6313">
        <w:rPr>
          <w:rFonts w:ascii="Times New Roman" w:hAnsi="Times New Roman" w:cs="Times New Roman"/>
          <w:sz w:val="32"/>
          <w:szCs w:val="32"/>
        </w:rPr>
        <w:br/>
        <w:t>230 BCE Satavahana</w:t>
      </w:r>
      <w:r w:rsidRPr="00DC6313">
        <w:rPr>
          <w:rFonts w:ascii="Times New Roman" w:hAnsi="Times New Roman" w:cs="Times New Roman"/>
          <w:sz w:val="32"/>
          <w:szCs w:val="32"/>
        </w:rPr>
        <w:br/>
        <w:t>30 CE Kushan</w:t>
      </w:r>
      <w:r w:rsidRPr="00DC6313">
        <w:rPr>
          <w:rFonts w:ascii="Times New Roman" w:hAnsi="Times New Roman" w:cs="Times New Roman"/>
          <w:sz w:val="32"/>
          <w:szCs w:val="32"/>
        </w:rPr>
        <w:br/>
        <w:t>320 CE Gupta</w:t>
      </w:r>
      <w:r w:rsidRPr="00DC6313">
        <w:rPr>
          <w:rFonts w:ascii="Times New Roman" w:hAnsi="Times New Roman" w:cs="Times New Roman"/>
          <w:sz w:val="32"/>
          <w:szCs w:val="32"/>
        </w:rPr>
        <w:br/>
        <w:t xml:space="preserve">606 CE </w:t>
      </w:r>
      <w:proofErr w:type="spellStart"/>
      <w:r w:rsidRPr="00DC6313">
        <w:rPr>
          <w:rFonts w:ascii="Times New Roman" w:hAnsi="Times New Roman" w:cs="Times New Roman"/>
          <w:sz w:val="32"/>
          <w:szCs w:val="32"/>
        </w:rPr>
        <w:t>Harsha</w:t>
      </w:r>
      <w:proofErr w:type="spellEnd"/>
    </w:p>
    <w:p w:rsidR="00BD1216" w:rsidRPr="00BD1216" w:rsidRDefault="00BD1216">
      <w:pPr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proofErr w:type="spellStart"/>
      <w:r w:rsidRPr="00BD1216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Md</w:t>
      </w:r>
      <w:proofErr w:type="spellEnd"/>
      <w:r w:rsidRPr="00BD1216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 I.A Khan</w:t>
      </w:r>
      <w:bookmarkStart w:id="0" w:name="_GoBack"/>
      <w:bookmarkEnd w:id="0"/>
    </w:p>
    <w:sectPr w:rsidR="00BD1216" w:rsidRPr="00BD12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E1317"/>
    <w:rsid w:val="00326F90"/>
    <w:rsid w:val="00336B1E"/>
    <w:rsid w:val="009E3212"/>
    <w:rsid w:val="00AA1D8D"/>
    <w:rsid w:val="00AA2B27"/>
    <w:rsid w:val="00B47730"/>
    <w:rsid w:val="00BD1216"/>
    <w:rsid w:val="00CB0664"/>
    <w:rsid w:val="00DC6313"/>
    <w:rsid w:val="00F17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6BC3D8B-6E10-47E0-AA80-E89301DE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C32CD2-1625-4A81-89D5-828ADF6B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Khan</cp:lastModifiedBy>
  <cp:revision>4</cp:revision>
  <dcterms:created xsi:type="dcterms:W3CDTF">2013-12-23T23:15:00Z</dcterms:created>
  <dcterms:modified xsi:type="dcterms:W3CDTF">2026-07-15T15:49:00Z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a60095c8-256c-4b19-91f3-ee5e2b9096b4</vt:lpwstr>
  </property>
</Properties>
</file>