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A6F" w:rsidRPr="00044A6F" w:rsidRDefault="00044A6F" w:rsidP="00044A6F">
      <w:pPr>
        <w:pStyle w:val="Title"/>
        <w:jc w:val="center"/>
        <w:rPr>
          <w:rFonts w:ascii="Times New Roman" w:hAnsi="Times New Roman" w:cs="Times New Roman"/>
          <w:sz w:val="60"/>
          <w:szCs w:val="60"/>
        </w:rPr>
      </w:pPr>
      <w:r w:rsidRPr="00044A6F">
        <w:rPr>
          <w:rFonts w:ascii="Times New Roman" w:hAnsi="Times New Roman" w:cs="Times New Roman"/>
          <w:sz w:val="60"/>
          <w:szCs w:val="60"/>
          <w:highlight w:val="green"/>
        </w:rPr>
        <w:t xml:space="preserve">The Modern </w:t>
      </w:r>
      <w:proofErr w:type="spellStart"/>
      <w:r w:rsidRPr="00044A6F">
        <w:rPr>
          <w:rFonts w:ascii="Times New Roman" w:hAnsi="Times New Roman" w:cs="Times New Roman"/>
          <w:sz w:val="60"/>
          <w:szCs w:val="60"/>
          <w:highlight w:val="green"/>
        </w:rPr>
        <w:t>Taxila</w:t>
      </w:r>
      <w:proofErr w:type="spellEnd"/>
    </w:p>
    <w:p w:rsidR="00044A6F" w:rsidRPr="00044A6F" w:rsidRDefault="00752CE6" w:rsidP="00044A6F">
      <w:pPr>
        <w:pStyle w:val="Title"/>
        <w:jc w:val="center"/>
        <w:rPr>
          <w:rFonts w:ascii="Times New Roman" w:hAnsi="Times New Roman" w:cs="Times New Roman"/>
          <w:highlight w:val="magenta"/>
        </w:rPr>
      </w:pPr>
      <w:r w:rsidRPr="00044A6F">
        <w:rPr>
          <w:rFonts w:ascii="Times New Roman" w:hAnsi="Times New Roman" w:cs="Times New Roman"/>
          <w:highlight w:val="magenta"/>
        </w:rPr>
        <w:t xml:space="preserve">Medieval Indian History: </w:t>
      </w:r>
    </w:p>
    <w:p w:rsidR="00044A6F" w:rsidRPr="00044A6F" w:rsidRDefault="00752CE6" w:rsidP="00044A6F">
      <w:pPr>
        <w:pStyle w:val="Title"/>
        <w:jc w:val="center"/>
        <w:rPr>
          <w:rFonts w:ascii="Times New Roman" w:hAnsi="Times New Roman" w:cs="Times New Roman"/>
        </w:rPr>
      </w:pPr>
      <w:r w:rsidRPr="00044A6F">
        <w:rPr>
          <w:rFonts w:ascii="Times New Roman" w:hAnsi="Times New Roman" w:cs="Times New Roman"/>
          <w:highlight w:val="magenta"/>
        </w:rPr>
        <w:t xml:space="preserve">Delhi </w:t>
      </w:r>
      <w:proofErr w:type="spellStart"/>
      <w:r w:rsidR="00044A6F" w:rsidRPr="00044A6F">
        <w:rPr>
          <w:rFonts w:ascii="Times New Roman" w:hAnsi="Times New Roman" w:cs="Times New Roman"/>
          <w:highlight w:val="magenta"/>
        </w:rPr>
        <w:t>Sultunate</w:t>
      </w:r>
      <w:proofErr w:type="spellEnd"/>
      <w:r w:rsidR="00044A6F" w:rsidRPr="00044A6F">
        <w:rPr>
          <w:rFonts w:ascii="Times New Roman" w:hAnsi="Times New Roman" w:cs="Times New Roman"/>
          <w:highlight w:val="magenta"/>
        </w:rPr>
        <w:t xml:space="preserve"> to Mughal Empire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Summary of Medieval Indian History (Delhi Sultanate to Mughal Empire)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  <w:t xml:space="preserve">Medieval Indian history (c. </w:t>
      </w:r>
      <w:r w:rsidRPr="00044A6F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t>1206–1707 CE</w:t>
      </w:r>
      <w:r w:rsidRPr="00044A6F"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  <w:t xml:space="preserve">) covers the rise of the </w:t>
      </w:r>
      <w:r w:rsidRPr="00044A6F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t>Delhi Sultanate</w:t>
      </w:r>
      <w:r w:rsidRPr="00044A6F"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  <w:t xml:space="preserve">, the establishment of the </w:t>
      </w:r>
      <w:r w:rsidRPr="00044A6F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t>Mughal Empire</w:t>
      </w:r>
      <w:r w:rsidRPr="00044A6F"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  <w:t>, and significant political, social, economic, and cultural developments. This period is important for UPSC, SSC, State PSCs, and other competitive exams.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  <w:pict>
          <v:rect id="_x0000_i1025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1. Delhi Sultanate (1206–1526 CE)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The Delhi Sultanate was founded after the defeat of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Prithviraj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Chauhan by Muhammad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Ghori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Since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Ghori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left no heir, his slave-general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Qutb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-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ud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-din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Aibak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established the Sultanate in 1206.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The Sultanate is divided into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five dynasties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1046"/>
        <w:gridCol w:w="3331"/>
        <w:gridCol w:w="2947"/>
      </w:tblGrid>
      <w:tr w:rsidR="00044A6F" w:rsidRPr="00044A6F" w:rsidTr="00044A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  <w:t>Dynasty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  <w:t>Period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  <w:t>Important Rulers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IN" w:eastAsia="en-IN"/>
              </w:rPr>
              <w:t>Key Contributions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Mamluk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(Slave)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1206–1290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Qutb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-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ud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-din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Aibak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Iltutmish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Razia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Sultan,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Balban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Consolidation of Sultanate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Khalji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1290–1320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Jalaluddin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Khalji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Alauddin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Khalji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South Indian campaigns, market reforms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Tughluq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1320–1414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Ghiyasuddin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Muhammad bin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Tughluq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Firoz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Shah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Administrative experiments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Sayyid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1414–1451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Khizr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Khan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Weak rule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lastRenderedPageBreak/>
              <w:t>Lodi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1451–1526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Bahlol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Sikandar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, Ibrahim Lodi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Last Sultanate dynasty</w:t>
            </w:r>
          </w:p>
        </w:tc>
      </w:tr>
    </w:tbl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pict>
          <v:rect id="_x0000_i1026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Ilbari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/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Mamluk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 xml:space="preserve"> (Slave) Dynasty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Qutb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-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ud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-din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Aibak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(1206–1210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Founder of Delhi Sultanate. </w:t>
      </w:r>
    </w:p>
    <w:p w:rsidR="00044A6F" w:rsidRPr="00044A6F" w:rsidRDefault="00044A6F" w:rsidP="0004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Began construction of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Qutb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Minar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Pr="00044A6F" w:rsidRDefault="00044A6F" w:rsidP="0004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Built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Quwwat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-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ul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-Islam Mosque</w:t>
      </w: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in Delhi</w:t>
      </w:r>
    </w:p>
    <w:p w:rsidR="00044A6F" w:rsidRPr="00044A6F" w:rsidRDefault="00044A6F" w:rsidP="0004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Known as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"Lakh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Baksh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because he was purchased in 1 lakh currency</w:t>
      </w:r>
    </w:p>
    <w:p w:rsidR="00044A6F" w:rsidRPr="00044A6F" w:rsidRDefault="00044A6F" w:rsidP="00044A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Died while playing polo at Lahore 1210AD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Iltutmish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(1211–1236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Real founder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of the Sultanate. </w:t>
      </w:r>
    </w:p>
    <w:p w:rsidR="00044A6F" w:rsidRPr="00044A6F" w:rsidRDefault="00044A6F" w:rsidP="00044A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Completed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Qutb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Minar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construction</w:t>
      </w:r>
    </w:p>
    <w:p w:rsidR="00044A6F" w:rsidRPr="00044A6F" w:rsidRDefault="00044A6F" w:rsidP="00044A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Introduced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Silver Tanka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Copper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Jital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coins. </w:t>
      </w:r>
    </w:p>
    <w:p w:rsidR="00044A6F" w:rsidRPr="00044A6F" w:rsidRDefault="00044A6F" w:rsidP="00044A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Created the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Iqta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system</w:t>
      </w: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Tukran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-e-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Chahalgani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.</w:t>
      </w:r>
    </w:p>
    <w:p w:rsidR="00044A6F" w:rsidRPr="00044A6F" w:rsidRDefault="00044A6F" w:rsidP="00044A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Obtained recognition from the Abbasid Caliph. 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Razia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Sultan (1236–1240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First and only woman ruler of Delhi. </w:t>
      </w:r>
    </w:p>
    <w:p w:rsidR="00044A6F" w:rsidRPr="00044A6F" w:rsidRDefault="00044A6F" w:rsidP="00044A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Faced opposition from Turkish nobles. </w:t>
      </w:r>
    </w:p>
    <w:p w:rsidR="00044A6F" w:rsidRPr="00044A6F" w:rsidRDefault="00044A6F" w:rsidP="00044A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Defeated and killed in 1240 by her brothers.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Ghiyasuddin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Balban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(1266–1287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Strengthened monarchy. </w:t>
      </w:r>
    </w:p>
    <w:p w:rsidR="00044A6F" w:rsidRPr="00044A6F" w:rsidRDefault="00044A6F" w:rsidP="0004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Introduced strict court etiquette (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Sijda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Paibos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). </w:t>
      </w:r>
    </w:p>
    <w:p w:rsidR="00044A6F" w:rsidRDefault="00044A6F" w:rsidP="0004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Suppressed rebellions and Mongol invasions. </w:t>
      </w:r>
    </w:p>
    <w:p w:rsidR="00044A6F" w:rsidRPr="00044A6F" w:rsidRDefault="00044A6F" w:rsidP="00044A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Introduced “blood &amp; iron” policy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27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Khalji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 xml:space="preserve"> Dynasty (1290–1320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</w:p>
    <w:p w:rsidR="00E07144" w:rsidRDefault="00E07144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lastRenderedPageBreak/>
        <w:t>Jalaluddin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Khilji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1290-1296)AD</w:t>
      </w:r>
    </w:p>
    <w:p w:rsidR="00E07144" w:rsidRDefault="00E07144" w:rsidP="00044A6F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</w:pPr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Founder of the dynasty.</w:t>
      </w:r>
    </w:p>
    <w:p w:rsidR="00E07144" w:rsidRPr="00E07144" w:rsidRDefault="00E07144" w:rsidP="00044A6F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</w:pPr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 xml:space="preserve">First </w:t>
      </w:r>
      <w:proofErr w:type="spellStart"/>
      <w:proofErr w:type="gramStart"/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muslim</w:t>
      </w:r>
      <w:proofErr w:type="spellEnd"/>
      <w:proofErr w:type="gramEnd"/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 xml:space="preserve"> king to attack on South India.</w:t>
      </w:r>
    </w:p>
    <w:p w:rsidR="00044A6F" w:rsidRPr="00044A6F" w:rsidRDefault="00044A6F" w:rsidP="00E071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Alauddin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Khalji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(1296–1316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 w:rsid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Defeated Mongol invasions. </w:t>
      </w:r>
    </w:p>
    <w:p w:rsidR="00044A6F" w:rsidRPr="00044A6F" w:rsidRDefault="00044A6F" w:rsidP="00044A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Conquered Gujarat,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Ranthambore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,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Chittor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E07144" w:rsidRPr="00044A6F" w:rsidRDefault="00044A6F" w:rsidP="00E071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Sent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Malik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Kafur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to conquer South India. 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Economic Reforms</w:t>
      </w:r>
    </w:p>
    <w:p w:rsidR="00044A6F" w:rsidRPr="00044A6F" w:rsidRDefault="00044A6F" w:rsidP="00044A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Fixed prices of goods. </w:t>
      </w:r>
    </w:p>
    <w:p w:rsidR="00044A6F" w:rsidRPr="00044A6F" w:rsidRDefault="00044A6F" w:rsidP="00044A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Government-controlled markets. </w:t>
      </w:r>
    </w:p>
    <w:p w:rsidR="00044A6F" w:rsidRPr="00044A6F" w:rsidRDefault="00044A6F" w:rsidP="00044A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Ma</w:t>
      </w:r>
      <w:r w:rsidR="00E07144"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intained a large standing army or </w:t>
      </w:r>
      <w:proofErr w:type="gramStart"/>
      <w:r w:rsidR="00E07144"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paid  soldiers</w:t>
      </w:r>
      <w:proofErr w:type="gramEnd"/>
      <w:r w:rsidR="00E07144"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.</w:t>
      </w:r>
    </w:p>
    <w:p w:rsidR="00044A6F" w:rsidRPr="00044A6F" w:rsidRDefault="00044A6F" w:rsidP="00044A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Introduced branding of horses (</w:t>
      </w:r>
      <w:proofErr w:type="spellStart"/>
      <w:r w:rsidRPr="00044A6F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Dagh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) and descriptive rolls (</w:t>
      </w:r>
      <w:proofErr w:type="spellStart"/>
      <w:r w:rsidRPr="00044A6F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Chehra</w:t>
      </w:r>
      <w:proofErr w:type="spellEnd"/>
      <w:r w:rsidR="00E07144" w:rsidRPr="00E07144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) </w:t>
      </w:r>
      <w:r w:rsidR="00E07144"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for soldiers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28" style="width:0;height:1.5pt" o:hralign="center" o:hrstd="t" o:hr="t" fillcolor="#a0a0a0" stroked="f"/>
        </w:pict>
      </w:r>
    </w:p>
    <w:p w:rsid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Tughluq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 xml:space="preserve"> Dynasty (1320–1414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 w:rsidR="00E07144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</w:p>
    <w:p w:rsidR="00E07144" w:rsidRPr="00E07144" w:rsidRDefault="00E07144" w:rsidP="00E071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Ghiyasuddin</w:t>
      </w:r>
      <w:proofErr w:type="spellEnd"/>
      <w:r w:rsidRP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spellStart"/>
      <w:proofErr w:type="gramStart"/>
      <w:r w:rsidRP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Tughlaq</w:t>
      </w:r>
      <w:proofErr w:type="spellEnd"/>
      <w:r w:rsidRP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(</w:t>
      </w:r>
      <w:proofErr w:type="gramEnd"/>
      <w:r w:rsidRP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1320-1325)AD</w:t>
      </w:r>
    </w:p>
    <w:p w:rsidR="00E07144" w:rsidRPr="00E07144" w:rsidRDefault="00E07144" w:rsidP="00E071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</w:pPr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Founder of the dynasty.</w:t>
      </w:r>
    </w:p>
    <w:p w:rsidR="00E07144" w:rsidRPr="00044A6F" w:rsidRDefault="00E07144" w:rsidP="00E071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</w:pPr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 xml:space="preserve">Founded the city </w:t>
      </w:r>
      <w:proofErr w:type="spellStart"/>
      <w:proofErr w:type="gramStart"/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Tughlaqabad</w:t>
      </w:r>
      <w:proofErr w:type="spellEnd"/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(</w:t>
      </w:r>
      <w:proofErr w:type="gramEnd"/>
      <w:r w:rsidRPr="00E07144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in Delhi).</w:t>
      </w:r>
    </w:p>
    <w:p w:rsidR="00044A6F" w:rsidRPr="00E07144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Muhammad bin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Tughluq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(1325–1351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 w:rsidR="00E07144" w:rsidRP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Shifted capital from Delhi to </w:t>
      </w:r>
      <w:proofErr w:type="spellStart"/>
      <w:r w:rsidR="00E07144"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Devagiri</w:t>
      </w:r>
      <w:proofErr w:type="spellEnd"/>
      <w:r w:rsidR="00E07144"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named it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Daulatabad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Pr="00044A6F" w:rsidRDefault="00E07144" w:rsidP="00044A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Introduced token currency of copper and bronze</w:t>
      </w:r>
    </w:p>
    <w:p w:rsidR="00044A6F" w:rsidRPr="00044A6F" w:rsidRDefault="00E07144" w:rsidP="00044A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Increased taxation in the Doab </w:t>
      </w:r>
      <w:proofErr w:type="gramStart"/>
      <w:r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region(</w:t>
      </w:r>
      <w:proofErr w:type="gramEnd"/>
      <w:r w:rsidRP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UP).</w:t>
      </w:r>
    </w:p>
    <w:p w:rsidR="00044A6F" w:rsidRPr="00044A6F" w:rsidRDefault="00044A6F" w:rsidP="00044A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Planned expeditions to Central Asia. 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Firoz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Shah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Tughluq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(1351–1388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 w:rsidR="00E07144" w:rsidRPr="00E0714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Built canals and cities. </w:t>
      </w:r>
    </w:p>
    <w:p w:rsidR="00044A6F" w:rsidRPr="00044A6F" w:rsidRDefault="00044A6F" w:rsidP="00044A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Reduced taxes. </w:t>
      </w:r>
    </w:p>
    <w:p w:rsidR="00044A6F" w:rsidRPr="00044A6F" w:rsidRDefault="00044A6F" w:rsidP="00044A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Promoted agriculture. </w:t>
      </w:r>
    </w:p>
    <w:p w:rsidR="00044A6F" w:rsidRDefault="00044A6F" w:rsidP="00044A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lastRenderedPageBreak/>
        <w:t xml:space="preserve">Established </w:t>
      </w:r>
      <w:r w:rsid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free 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hospitals</w:t>
      </w:r>
      <w:r w:rsid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called Dar-</w:t>
      </w:r>
      <w:proofErr w:type="spellStart"/>
      <w:r w:rsid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ul</w:t>
      </w:r>
      <w:proofErr w:type="spellEnd"/>
      <w:r w:rsid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-</w:t>
      </w:r>
      <w:proofErr w:type="spellStart"/>
      <w:proofErr w:type="gramStart"/>
      <w:r w:rsid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Shafa</w:t>
      </w:r>
      <w:proofErr w:type="spellEnd"/>
      <w:r w:rsidR="00E07144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</w:t>
      </w:r>
      <w:proofErr w:type="gram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schools. </w:t>
      </w:r>
    </w:p>
    <w:p w:rsidR="00E07144" w:rsidRPr="00044A6F" w:rsidRDefault="00E07144" w:rsidP="00044A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Founded the cities- Firozabad,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Fatehabad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Hisar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Jaunpur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Firoz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Shah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Kotla</w:t>
      </w:r>
      <w:proofErr w:type="spellEnd"/>
      <w:r w:rsidR="00F920DB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.</w:t>
      </w:r>
    </w:p>
    <w:p w:rsidR="00044A6F" w:rsidRPr="00044A6F" w:rsidRDefault="00F920DB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en-IN" w:eastAsia="en-IN"/>
        </w:rPr>
      </w:pPr>
      <w:proofErr w:type="spellStart"/>
      <w:r w:rsidRPr="00F920D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en-IN" w:eastAsia="en-IN"/>
        </w:rPr>
        <w:t>Timur's</w:t>
      </w:r>
      <w:proofErr w:type="spellEnd"/>
      <w:r w:rsidRPr="00F920D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en-IN" w:eastAsia="en-IN"/>
        </w:rPr>
        <w:t xml:space="preserve"> Invasion:</w:t>
      </w:r>
    </w:p>
    <w:p w:rsidR="00044A6F" w:rsidRPr="00044A6F" w:rsidRDefault="00F920DB" w:rsidP="00044A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Timur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invaded Delhi in 1398AD</w:t>
      </w:r>
    </w:p>
    <w:p w:rsidR="00044A6F" w:rsidRPr="00044A6F" w:rsidRDefault="00044A6F" w:rsidP="00044A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Massive destruction weakened the Sultanate permanently. 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29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Sayyid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Dynasty (1414–1451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)</w:t>
      </w:r>
      <w:r w:rsidR="00F920DB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Founded by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Khizr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Khan. </w:t>
      </w:r>
    </w:p>
    <w:p w:rsidR="00044A6F" w:rsidRPr="00044A6F" w:rsidRDefault="00044A6F" w:rsidP="00044A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Controlled only Delhi and nearby regions. </w:t>
      </w:r>
    </w:p>
    <w:p w:rsidR="00044A6F" w:rsidRDefault="00044A6F" w:rsidP="00044A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Weak administration. </w:t>
      </w:r>
    </w:p>
    <w:p w:rsidR="00F920DB" w:rsidRPr="00044A6F" w:rsidRDefault="00F920DB" w:rsidP="00044A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Khan was last king, defeated by his army general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Bahlol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Lodhi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.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30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Lodi Dynasty (1451–1526)</w:t>
      </w:r>
    </w:p>
    <w:p w:rsidR="00F920DB" w:rsidRDefault="00F920DB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Bahol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Lodhi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1451-1488)AD</w:t>
      </w:r>
    </w:p>
    <w:p w:rsidR="00F920DB" w:rsidRDefault="00F920DB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Founder of the dynasty, first Afghan Dynasty in India.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Sikandar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Lodi</w:t>
      </w:r>
      <w:r w:rsidR="00F920DB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(</w:t>
      </w:r>
      <w:proofErr w:type="gramEnd"/>
      <w:r w:rsidR="00F920DB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1488-1517)AD</w:t>
      </w:r>
    </w:p>
    <w:p w:rsidR="00044A6F" w:rsidRPr="00044A6F" w:rsidRDefault="00044A6F" w:rsidP="00044A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Founded </w:t>
      </w:r>
      <w:r w:rsidR="00F920DB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the </w:t>
      </w:r>
      <w:proofErr w:type="spellStart"/>
      <w:r w:rsidR="00F920DB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cityAgra</w:t>
      </w:r>
      <w:proofErr w:type="spellEnd"/>
      <w:r w:rsidR="00F920DB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made his Capital.</w:t>
      </w:r>
    </w:p>
    <w:p w:rsidR="00044A6F" w:rsidRDefault="00044A6F" w:rsidP="00044A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Improved agriculture. </w:t>
      </w:r>
    </w:p>
    <w:p w:rsidR="00F920DB" w:rsidRDefault="00F920DB" w:rsidP="00044A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He adopted the title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Gulrulhi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”.</w:t>
      </w:r>
    </w:p>
    <w:p w:rsidR="00F920DB" w:rsidRPr="00044A6F" w:rsidRDefault="00F920DB" w:rsidP="00044A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Kabira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Das was his contemporary.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Ibrahim 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Lodi</w:t>
      </w:r>
      <w:r w:rsidR="00F920DB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(</w:t>
      </w:r>
      <w:proofErr w:type="gramEnd"/>
      <w:r w:rsidR="00F920DB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1517-1526)AD</w:t>
      </w:r>
    </w:p>
    <w:p w:rsidR="00044A6F" w:rsidRPr="00044A6F" w:rsidRDefault="00044A6F" w:rsidP="00044A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Defeated by Babur in the </w:t>
      </w:r>
      <w:r w:rsidRPr="00044A6F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 xml:space="preserve">First Battle of </w:t>
      </w:r>
      <w:proofErr w:type="spellStart"/>
      <w:r w:rsidRPr="00044A6F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Panipat</w:t>
      </w:r>
      <w:proofErr w:type="spellEnd"/>
      <w:r w:rsidRPr="00044A6F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 xml:space="preserve"> (1526)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Default="00044A6F" w:rsidP="00044A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End of Delhi Sultanate. </w:t>
      </w:r>
    </w:p>
    <w:p w:rsidR="00F920DB" w:rsidRPr="00044A6F" w:rsidRDefault="00F920DB" w:rsidP="00044A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Babur was invited by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Rana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Sanga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Khan,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Daulat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Khan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Lodhi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.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pict>
          <v:rect id="_x0000_i1031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yellow"/>
          <w:lang w:val="en-IN" w:eastAsia="en-IN"/>
        </w:rPr>
        <w:lastRenderedPageBreak/>
        <w:t>Administration of Delhi Sultanate</w:t>
      </w:r>
    </w:p>
    <w:p w:rsidR="00044A6F" w:rsidRPr="00044A6F" w:rsidRDefault="00044A6F" w:rsidP="00044A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Sultan was the supreme authority. </w:t>
      </w:r>
    </w:p>
    <w:p w:rsidR="00044A6F" w:rsidRPr="00044A6F" w:rsidRDefault="00044A6F" w:rsidP="00044A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Iqta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System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: Land assigned to nobles in return for military service. </w:t>
      </w:r>
    </w:p>
    <w:p w:rsidR="00044A6F" w:rsidRPr="00044A6F" w:rsidRDefault="00044A6F" w:rsidP="00044A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Revenue collected mainly through land tax. </w:t>
      </w:r>
    </w:p>
    <w:p w:rsidR="00044A6F" w:rsidRPr="00044A6F" w:rsidRDefault="00044A6F" w:rsidP="00044A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Army maintained by central government. 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32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red"/>
          <w:lang w:val="en-IN" w:eastAsia="en-IN"/>
        </w:rPr>
        <w:t>Society and Economy</w:t>
      </w:r>
    </w:p>
    <w:p w:rsidR="00044A6F" w:rsidRPr="00044A6F" w:rsidRDefault="00044A6F" w:rsidP="00044A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Agriculture was the main occupation. </w:t>
      </w:r>
    </w:p>
    <w:p w:rsidR="00044A6F" w:rsidRPr="00044A6F" w:rsidRDefault="00044A6F" w:rsidP="00044A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Trade expanded with Central Asia and the Middle East. </w:t>
      </w:r>
    </w:p>
    <w:p w:rsidR="00044A6F" w:rsidRPr="00044A6F" w:rsidRDefault="00044A6F" w:rsidP="00044A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Persian became the court language. </w:t>
      </w:r>
    </w:p>
    <w:p w:rsidR="00044A6F" w:rsidRPr="00044A6F" w:rsidRDefault="00044A6F" w:rsidP="00044A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Growth of towns and crafts. 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33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Bhakti and Sufi Movements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Bhakti Movement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val="en-IN" w:eastAsia="en-IN"/>
        </w:rPr>
        <w:t xml:space="preserve">Major </w:t>
      </w:r>
      <w:proofErr w:type="gramStart"/>
      <w:r w:rsidRPr="00044A6F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val="en-IN" w:eastAsia="en-IN"/>
        </w:rPr>
        <w:t>saints</w:t>
      </w:r>
      <w:proofErr w:type="gramEnd"/>
      <w:r w:rsidRPr="00044A6F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val="en-IN" w:eastAsia="en-IN"/>
        </w:rPr>
        <w:t>:</w:t>
      </w:r>
    </w:p>
    <w:p w:rsidR="00044A6F" w:rsidRPr="00044A6F" w:rsidRDefault="00044A6F" w:rsidP="00044A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Ramananda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044A6F" w:rsidRDefault="00044A6F" w:rsidP="00044A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Kabir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044A6F" w:rsidRDefault="00044A6F" w:rsidP="00044A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Guru Nanak </w:t>
      </w:r>
    </w:p>
    <w:p w:rsidR="00044A6F" w:rsidRPr="00044A6F" w:rsidRDefault="00044A6F" w:rsidP="00044A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Chaitanya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Mahaprabhu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044A6F" w:rsidRDefault="00044A6F" w:rsidP="00044A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Mirabai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044A6F" w:rsidRDefault="00044A6F" w:rsidP="00044A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Tulsidas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Main teachings:</w:t>
      </w:r>
    </w:p>
    <w:p w:rsidR="00044A6F" w:rsidRPr="00044A6F" w:rsidRDefault="00044A6F" w:rsidP="00044A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Devotion to God. </w:t>
      </w:r>
    </w:p>
    <w:p w:rsidR="00044A6F" w:rsidRPr="00044A6F" w:rsidRDefault="00F920DB" w:rsidP="00044A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Equality</w:t>
      </w:r>
    </w:p>
    <w:p w:rsidR="00044A6F" w:rsidRPr="00044A6F" w:rsidRDefault="00044A6F" w:rsidP="00044A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Opposition to caste discrimination. </w: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Sufi Movement</w:t>
      </w:r>
    </w:p>
    <w:p w:rsidR="00044A6F" w:rsidRPr="00044A6F" w:rsidRDefault="00F920DB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IN" w:eastAsia="en-IN"/>
        </w:rPr>
      </w:pPr>
      <w:r w:rsidRPr="00F920DB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val="en-IN" w:eastAsia="en-IN"/>
        </w:rPr>
        <w:lastRenderedPageBreak/>
        <w:t xml:space="preserve">Major </w:t>
      </w:r>
      <w:proofErr w:type="gramStart"/>
      <w:r w:rsidR="00044A6F" w:rsidRPr="00044A6F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val="en-IN" w:eastAsia="en-IN"/>
        </w:rPr>
        <w:t>saints</w:t>
      </w:r>
      <w:proofErr w:type="gramEnd"/>
      <w:r w:rsidR="00044A6F" w:rsidRPr="00044A6F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val="en-IN" w:eastAsia="en-IN"/>
        </w:rPr>
        <w:t>:</w:t>
      </w:r>
    </w:p>
    <w:p w:rsidR="00F920DB" w:rsidRDefault="00044A6F" w:rsidP="00044A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Khwaja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Moinuddin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Chishti</w:t>
      </w:r>
      <w:proofErr w:type="spellEnd"/>
    </w:p>
    <w:p w:rsidR="00044A6F" w:rsidRPr="00044A6F" w:rsidRDefault="00F920DB" w:rsidP="00044A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Qutubuddin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Kaki</w:t>
      </w:r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F920DB" w:rsidRDefault="00044A6F" w:rsidP="00044A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Nizamuddin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Auliya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F920DB" w:rsidRPr="00F920DB" w:rsidRDefault="00F920DB" w:rsidP="00044A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Baba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F</w:t>
      </w:r>
      <w:r w:rsidRPr="00F920DB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arid</w:t>
      </w:r>
      <w:proofErr w:type="spellEnd"/>
    </w:p>
    <w:p w:rsidR="00F920DB" w:rsidRPr="00044A6F" w:rsidRDefault="00F920DB" w:rsidP="00044A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F920DB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Amir </w:t>
      </w:r>
      <w:proofErr w:type="spellStart"/>
      <w:r w:rsidRPr="00F920DB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Khusro</w:t>
      </w:r>
      <w:proofErr w:type="spellEnd"/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Teachings:</w:t>
      </w:r>
    </w:p>
    <w:p w:rsidR="00044A6F" w:rsidRPr="00044A6F" w:rsidRDefault="00044A6F" w:rsidP="00044A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Love of God. </w:t>
      </w:r>
    </w:p>
    <w:p w:rsidR="00044A6F" w:rsidRPr="00044A6F" w:rsidRDefault="00044A6F" w:rsidP="00044A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Peace and tolerance. </w:t>
      </w:r>
    </w:p>
    <w:p w:rsidR="00044A6F" w:rsidRPr="00044A6F" w:rsidRDefault="00044A6F" w:rsidP="00044A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Service to humanity. 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pict>
          <v:rect id="_x0000_i1034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highlight w:val="darkGreen"/>
          <w:lang w:val="en-IN" w:eastAsia="en-IN"/>
        </w:rPr>
        <w:t>Mughal Empire (1526–1707 CE)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The Mughal Empire was founded by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Babur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after defeating Ibrahim Lodi.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pict>
          <v:rect id="_x0000_i1035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Babur (1526–1530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 w:rsidR="003E71D6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sz w:val="28"/>
          <w:szCs w:val="28"/>
          <w:lang w:val="en-IN" w:eastAsia="en-IN"/>
        </w:rPr>
        <w:t>Important Battles: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651"/>
        <w:gridCol w:w="1702"/>
        <w:gridCol w:w="3754"/>
      </w:tblGrid>
      <w:tr w:rsidR="00044A6F" w:rsidRPr="00044A6F" w:rsidTr="00044A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Battle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Opponent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Result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First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Panipat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1526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Ibrahim Lodi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Mughal </w:t>
            </w:r>
            <w:r w:rsidR="003E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</w:t>
            </w: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Empire founded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Khanwa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1527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Rana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Sanga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3E71D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Rajput power weakened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Chanderi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1528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Medini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Rai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3E71D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Victory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of Babur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Ghaghra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1529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Afghan chiefs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3E71D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Victory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of Babur</w:t>
            </w:r>
          </w:p>
        </w:tc>
      </w:tr>
    </w:tbl>
    <w:p w:rsidR="00044A6F" w:rsidRPr="00044A6F" w:rsidRDefault="003E71D6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IN" w:eastAsia="en-IN"/>
        </w:rPr>
      </w:pPr>
      <w:r w:rsidRPr="003E71D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IN" w:eastAsia="en-IN"/>
        </w:rPr>
        <w:t>****</w:t>
      </w:r>
      <w:r w:rsidR="00044A6F" w:rsidRPr="00044A6F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IN" w:eastAsia="en-IN"/>
        </w:rPr>
        <w:t xml:space="preserve">Introduced field artillery </w:t>
      </w:r>
      <w:r w:rsidRPr="003E71D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IN" w:eastAsia="en-IN"/>
        </w:rPr>
        <w:t xml:space="preserve">or gun-powder </w:t>
      </w:r>
      <w:r w:rsidR="00044A6F" w:rsidRPr="00044A6F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IN" w:eastAsia="en-IN"/>
        </w:rPr>
        <w:t>in Indian warfare</w:t>
      </w:r>
      <w:r w:rsidR="00044A6F" w:rsidRPr="00044A6F">
        <w:rPr>
          <w:rFonts w:ascii="Times New Roman" w:eastAsia="Times New Roman" w:hAnsi="Times New Roman" w:cs="Times New Roman"/>
          <w:color w:val="FF0000"/>
          <w:sz w:val="24"/>
          <w:szCs w:val="24"/>
          <w:lang w:val="en-IN" w:eastAsia="en-IN"/>
        </w:rPr>
        <w:t>.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color w:val="FF0000"/>
          <w:sz w:val="24"/>
          <w:szCs w:val="24"/>
          <w:lang w:val="en-IN" w:eastAsia="en-IN"/>
        </w:rPr>
        <w:pict>
          <v:rect id="_x0000_i1036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Humayun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 xml:space="preserve"> (1530–1540, 1555–1556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 w:rsidR="003E71D6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</w:p>
    <w:p w:rsidR="00044A6F" w:rsidRPr="00044A6F" w:rsidRDefault="003E71D6" w:rsidP="00044A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Lost empire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Shah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Suri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in 1540AD</w:t>
      </w:r>
    </w:p>
    <w:p w:rsidR="00044A6F" w:rsidRPr="00044A6F" w:rsidRDefault="003E71D6" w:rsidP="00044A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Regained throne in 155, after defeating son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Shah.</w:t>
      </w:r>
    </w:p>
    <w:p w:rsidR="00044A6F" w:rsidRDefault="00044A6F" w:rsidP="00044A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lastRenderedPageBreak/>
        <w:t>Died aft</w:t>
      </w:r>
      <w:r w:rsidR="003E71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er falling from library stairs at </w:t>
      </w:r>
      <w:proofErr w:type="spellStart"/>
      <w:r w:rsidR="003E71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Sher</w:t>
      </w:r>
      <w:proofErr w:type="spellEnd"/>
      <w:r w:rsidR="003E71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="003E71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Mondal</w:t>
      </w:r>
      <w:proofErr w:type="spellEnd"/>
      <w:r w:rsidR="003E71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, Delhi.</w:t>
      </w:r>
    </w:p>
    <w:p w:rsidR="003E71D6" w:rsidRPr="00044A6F" w:rsidRDefault="003E71D6" w:rsidP="00044A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Humayunnama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was his biography, written by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Gulbadan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Begum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37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Sur Empire (1540–1555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)</w:t>
      </w:r>
      <w:r w:rsidR="00D414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AD</w:t>
      </w:r>
      <w:proofErr w:type="gramEnd"/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Sher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 xml:space="preserve"> Shah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Suri</w:t>
      </w:r>
      <w:proofErr w:type="spellEnd"/>
    </w:p>
    <w:p w:rsidR="00044A6F" w:rsidRPr="00044A6F" w:rsidRDefault="00044A6F" w:rsidP="00044A6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Grand Trunk Road. </w:t>
      </w:r>
    </w:p>
    <w:p w:rsidR="00044A6F" w:rsidRPr="00044A6F" w:rsidRDefault="00044A6F" w:rsidP="00044A6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Efficient revenue system. </w:t>
      </w:r>
    </w:p>
    <w:p w:rsidR="00044A6F" w:rsidRPr="00044A6F" w:rsidRDefault="00D414D7" w:rsidP="00044A6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Introduced </w:t>
      </w:r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Standard silver coin (</w:t>
      </w:r>
      <w:proofErr w:type="spellStart"/>
      <w:r w:rsidR="00044A6F"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Rupiya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) &amp; copper coin “Dum”.</w:t>
      </w:r>
    </w:p>
    <w:p w:rsidR="00044A6F" w:rsidRPr="00044A6F" w:rsidRDefault="00044A6F" w:rsidP="00044A6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Postal system. </w:t>
      </w:r>
    </w:p>
    <w:p w:rsidR="00044A6F" w:rsidRPr="00044A6F" w:rsidRDefault="00044A6F" w:rsidP="00044A6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Strong administration. 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38" style="width:0;height:1.5pt" o:hralign="center" o:hrstd="t" o:hr="t" fillcolor="#a0a0a0" stroked="f"/>
        </w:pict>
      </w:r>
    </w:p>
    <w:p w:rsidR="00044A6F" w:rsidRPr="00044A6F" w:rsidRDefault="00044A6F" w:rsidP="00D41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Akbar (1556–1605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 w:rsidR="00D414D7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  <w:r w:rsidRPr="00044A6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.</w:t>
      </w:r>
    </w:p>
    <w:p w:rsidR="00044A6F" w:rsidRPr="00044A6F" w:rsidRDefault="00044A6F" w:rsidP="00044A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Defeated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Hemu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in the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Second Battle of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Panipat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(1556)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Pr="00044A6F" w:rsidRDefault="00044A6F" w:rsidP="00044A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Expanded empire across North and Central India. </w:t>
      </w:r>
    </w:p>
    <w:p w:rsidR="00044A6F" w:rsidRPr="00044A6F" w:rsidRDefault="00044A6F" w:rsidP="00044A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Introduced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Mansabdari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System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Pr="00044A6F" w:rsidRDefault="00044A6F" w:rsidP="00044A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Introduced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Dahsala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Revenue System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(with Raja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Todar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Mal). </w:t>
      </w:r>
    </w:p>
    <w:p w:rsidR="00044A6F" w:rsidRPr="00044A6F" w:rsidRDefault="00D414D7" w:rsidP="00044A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Abolished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Jizya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Pilgrimage tax.</w:t>
      </w:r>
    </w:p>
    <w:p w:rsidR="00044A6F" w:rsidRPr="00044A6F" w:rsidRDefault="00044A6F" w:rsidP="00044A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Promoted religious tolerance (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Sulh-i-Kul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). </w:t>
      </w:r>
    </w:p>
    <w:p w:rsidR="00044A6F" w:rsidRPr="00044A6F" w:rsidRDefault="00044A6F" w:rsidP="00044A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Started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Din-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i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-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Ilahi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(1582). </w:t>
      </w:r>
    </w:p>
    <w:p w:rsidR="00044A6F" w:rsidRPr="00044A6F" w:rsidRDefault="00044A6F" w:rsidP="00D41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  <w:lang w:val="en-IN" w:eastAsia="en-IN"/>
        </w:rPr>
        <w:t>Navratnas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  <w:lang w:val="en-IN" w:eastAsia="en-IN"/>
        </w:rPr>
        <w:t xml:space="preserve"> (Nine Gems)</w:t>
      </w:r>
    </w:p>
    <w:p w:rsidR="00044A6F" w:rsidRPr="00044A6F" w:rsidRDefault="00044A6F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Birbal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044A6F" w:rsidRDefault="00044A6F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Raja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Todar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Mal </w:t>
      </w:r>
    </w:p>
    <w:p w:rsidR="00044A6F" w:rsidRPr="00044A6F" w:rsidRDefault="00044A6F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Abul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Fazl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Pr="00044A6F" w:rsidRDefault="00044A6F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Faizi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044A6F" w:rsidRDefault="00044A6F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Tansen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</w:p>
    <w:p w:rsidR="00D414D7" w:rsidRDefault="00D414D7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Abdul Raheem Khan-e-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Khana</w:t>
      </w:r>
      <w:proofErr w:type="spellEnd"/>
    </w:p>
    <w:p w:rsidR="00D414D7" w:rsidRDefault="00D414D7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Singh</w:t>
      </w:r>
    </w:p>
    <w:p w:rsidR="00D414D7" w:rsidRDefault="00D414D7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Aziuddin</w:t>
      </w:r>
      <w:proofErr w:type="spellEnd"/>
    </w:p>
    <w:p w:rsidR="00D414D7" w:rsidRPr="00044A6F" w:rsidRDefault="00D414D7" w:rsidP="00044A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Mullah 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Peyaza</w:t>
      </w:r>
      <w:proofErr w:type="spellEnd"/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39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lastRenderedPageBreak/>
        <w:t>Jahangir (1605–1627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 w:rsidR="00D414D7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Famous for the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Chain of Justice</w:t>
      </w:r>
      <w:r w:rsidR="00752CE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, installed in his capital Agra.</w:t>
      </w:r>
    </w:p>
    <w:p w:rsidR="00044A6F" w:rsidRPr="00044A6F" w:rsidRDefault="00752CE6" w:rsidP="00044A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His first capital was Lahore, </w:t>
      </w:r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Married </w:t>
      </w:r>
      <w:proofErr w:type="spellStart"/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Nur</w:t>
      </w:r>
      <w:proofErr w:type="spellEnd"/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Jahan</w:t>
      </w:r>
      <w:proofErr w:type="spellEnd"/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Default="00044A6F" w:rsidP="00044A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English East India Company obtained trading permission during his reign. </w:t>
      </w:r>
    </w:p>
    <w:p w:rsidR="00752CE6" w:rsidRPr="00044A6F" w:rsidRDefault="00752CE6" w:rsidP="00044A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Painting was at its top during his time.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40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 xml:space="preserve">Shah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Jahan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 xml:space="preserve"> (1628–1658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 w:rsidR="00752CE6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Built the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Taj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Mahal</w:t>
      </w:r>
      <w:proofErr w:type="spellEnd"/>
      <w:r w:rsidR="00752CE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1631-53AD</w:t>
      </w:r>
    </w:p>
    <w:p w:rsidR="00044A6F" w:rsidRPr="00044A6F" w:rsidRDefault="00752CE6" w:rsidP="00044A6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Built Red Fort at Delhi</w:t>
      </w:r>
    </w:p>
    <w:p w:rsidR="00044A6F" w:rsidRPr="00044A6F" w:rsidRDefault="00752CE6" w:rsidP="00044A6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Built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Jama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Masjid at Delhi</w:t>
      </w:r>
    </w:p>
    <w:p w:rsidR="00044A6F" w:rsidRDefault="00044A6F" w:rsidP="00044A6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Mughal architecture reached its peak. </w:t>
      </w:r>
    </w:p>
    <w:p w:rsidR="00752CE6" w:rsidRPr="00044A6F" w:rsidRDefault="00752CE6" w:rsidP="00044A6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His period was called Golden Period of Mughal Empire.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41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Aurangzeb (1658–1707</w:t>
      </w:r>
      <w:proofErr w:type="gramStart"/>
      <w:r w:rsidRPr="00044A6F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)</w:t>
      </w:r>
      <w:r w:rsidR="00752CE6">
        <w:rPr>
          <w:rFonts w:ascii="Times New Roman" w:eastAsia="Times New Roman" w:hAnsi="Times New Roman" w:cs="Times New Roman"/>
          <w:b/>
          <w:bCs/>
          <w:sz w:val="36"/>
          <w:szCs w:val="36"/>
          <w:lang w:val="en-IN" w:eastAsia="en-IN"/>
        </w:rPr>
        <w:t>AD</w:t>
      </w:r>
      <w:proofErr w:type="gramEnd"/>
    </w:p>
    <w:p w:rsidR="00044A6F" w:rsidRPr="00044A6F" w:rsidRDefault="00044A6F" w:rsidP="00044A6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Longest-reigning Mughal emperor. </w:t>
      </w:r>
    </w:p>
    <w:p w:rsidR="00044A6F" w:rsidRPr="00044A6F" w:rsidRDefault="00044A6F" w:rsidP="00044A6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Expanded empire to its greatest territorial extent. </w:t>
      </w:r>
    </w:p>
    <w:p w:rsidR="00044A6F" w:rsidRPr="00044A6F" w:rsidRDefault="00752CE6" w:rsidP="00044A6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Reimposed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Jizya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in 1679AD</w:t>
      </w:r>
    </w:p>
    <w:p w:rsidR="00044A6F" w:rsidRPr="00044A6F" w:rsidRDefault="00044A6F" w:rsidP="00044A6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Faced resistance from Marathas, Sikhs,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Jats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, and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Rajputs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Pr="00044A6F" w:rsidRDefault="00044A6F" w:rsidP="00044A6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His death marked the beginning of Mughal decline. 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42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  <w:lang w:val="en-IN" w:eastAsia="en-IN"/>
        </w:rPr>
        <w:t>Mughal Administration</w:t>
      </w:r>
    </w:p>
    <w:p w:rsidR="00044A6F" w:rsidRPr="00044A6F" w:rsidRDefault="00044A6F" w:rsidP="00044A6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Emperor was supreme ruler. </w:t>
      </w:r>
    </w:p>
    <w:p w:rsidR="00044A6F" w:rsidRPr="00044A6F" w:rsidRDefault="00044A6F" w:rsidP="00044A6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Mansabdari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System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organized civil and military officials. </w:t>
      </w:r>
    </w:p>
    <w:p w:rsidR="00044A6F" w:rsidRPr="00044A6F" w:rsidRDefault="00044A6F" w:rsidP="00044A6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Jagirdari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System</w:t>
      </w: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assigned revenue rights instead of salaries. </w:t>
      </w:r>
    </w:p>
    <w:p w:rsidR="00044A6F" w:rsidRPr="00044A6F" w:rsidRDefault="00044A6F" w:rsidP="00044A6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Revenue reforms strengthened agriculture and state finances. 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43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val="en-IN" w:eastAsia="en-IN"/>
        </w:rPr>
        <w:lastRenderedPageBreak/>
        <w:t>Mughal Art and Architecture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sz w:val="28"/>
          <w:szCs w:val="28"/>
          <w:lang w:val="en-IN" w:eastAsia="en-IN"/>
        </w:rPr>
        <w:t>Major monuments: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6"/>
        <w:gridCol w:w="3778"/>
      </w:tblGrid>
      <w:tr w:rsidR="00044A6F" w:rsidRPr="00044A6F" w:rsidTr="00044A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Monument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752CE6" w:rsidP="0004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 xml:space="preserve">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Builder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Humayun's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Tomb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752CE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</w:t>
            </w:r>
            <w:proofErr w:type="spellStart"/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Humayun's</w:t>
            </w:r>
            <w:proofErr w:type="spellEnd"/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widow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Fatehpur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Sikri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752CE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Akbar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Agra Fort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752CE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Akbar</w:t>
            </w:r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Taj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</w:t>
            </w: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Mahal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4A6F" w:rsidRPr="00044A6F" w:rsidRDefault="00752CE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Shah </w:t>
            </w:r>
            <w:proofErr w:type="spellStart"/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Jahan</w:t>
            </w:r>
            <w:proofErr w:type="spellEnd"/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Red Fort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752CE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Shah </w:t>
            </w:r>
            <w:proofErr w:type="spellStart"/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Jahan</w:t>
            </w:r>
            <w:proofErr w:type="spellEnd"/>
          </w:p>
        </w:tc>
      </w:tr>
      <w:tr w:rsidR="00044A6F" w:rsidRPr="00044A6F" w:rsidTr="00044A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A6F" w:rsidRPr="00044A6F" w:rsidRDefault="00044A6F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proofErr w:type="spellStart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Jama</w:t>
            </w:r>
            <w:proofErr w:type="spellEnd"/>
            <w:r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Masjid</w:t>
            </w:r>
          </w:p>
        </w:tc>
        <w:tc>
          <w:tcPr>
            <w:tcW w:w="0" w:type="auto"/>
            <w:vAlign w:val="center"/>
            <w:hideMark/>
          </w:tcPr>
          <w:p w:rsidR="00044A6F" w:rsidRPr="00044A6F" w:rsidRDefault="00752CE6" w:rsidP="00044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                        </w:t>
            </w:r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 xml:space="preserve">Shah </w:t>
            </w:r>
            <w:proofErr w:type="spellStart"/>
            <w:r w:rsidR="00044A6F" w:rsidRPr="00044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IN" w:eastAsia="en-IN"/>
              </w:rPr>
              <w:t>Jahan</w:t>
            </w:r>
            <w:proofErr w:type="spellEnd"/>
          </w:p>
        </w:tc>
      </w:tr>
    </w:tbl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pict>
          <v:rect id="_x0000_i1044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Literature</w:t>
      </w:r>
    </w:p>
    <w:p w:rsidR="00044A6F" w:rsidRPr="00044A6F" w:rsidRDefault="00044A6F" w:rsidP="00044A6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Persian flourished as the court language. </w:t>
      </w:r>
    </w:p>
    <w:p w:rsidR="00044A6F" w:rsidRPr="00044A6F" w:rsidRDefault="00044A6F" w:rsidP="00044A6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Akbarnama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</w:t>
      </w:r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Ain-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i</w:t>
      </w:r>
      <w:proofErr w:type="spellEnd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-</w:t>
      </w:r>
      <w:proofErr w:type="spellStart"/>
      <w:r w:rsidRPr="00044A6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Akbari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by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Abul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Fazl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. </w:t>
      </w:r>
    </w:p>
    <w:p w:rsidR="00044A6F" w:rsidRPr="00044A6F" w:rsidRDefault="00044A6F" w:rsidP="00044A6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Babur wrote the </w:t>
      </w:r>
      <w:proofErr w:type="spellStart"/>
      <w:r w:rsidR="00752CE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Tuzuk</w:t>
      </w:r>
      <w:proofErr w:type="spellEnd"/>
      <w:r w:rsidR="00752CE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-e-</w:t>
      </w:r>
      <w:proofErr w:type="spellStart"/>
      <w:r w:rsidR="00752CE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Baburi</w:t>
      </w:r>
      <w:proofErr w:type="spellEnd"/>
      <w:r w:rsidR="00752CE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in Turkish language</w:t>
      </w:r>
    </w:p>
    <w:p w:rsidR="00044A6F" w:rsidRPr="00044A6F" w:rsidRDefault="00044A6F" w:rsidP="0004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45" style="width:0;height:1.5pt" o:hralign="center" o:hrstd="t" o:hr="t" fillcolor="#a0a0a0" stroked="f"/>
        </w:pict>
      </w:r>
    </w:p>
    <w:p w:rsidR="00044A6F" w:rsidRPr="00044A6F" w:rsidRDefault="00044A6F" w:rsidP="00044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</w:pPr>
      <w:r w:rsidRPr="00044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IN" w:eastAsia="en-IN"/>
        </w:rPr>
        <w:t>Decline of the Mughal Empire</w:t>
      </w:r>
    </w:p>
    <w:p w:rsidR="00044A6F" w:rsidRPr="00044A6F" w:rsidRDefault="00044A6F" w:rsidP="000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Main reasons:</w:t>
      </w:r>
    </w:p>
    <w:p w:rsidR="00044A6F" w:rsidRPr="00044A6F" w:rsidRDefault="00044A6F" w:rsidP="00044A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Weak successors after Aurangzeb. </w:t>
      </w:r>
    </w:p>
    <w:p w:rsidR="00044A6F" w:rsidRPr="00044A6F" w:rsidRDefault="00044A6F" w:rsidP="00044A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Continuous wars exhausted the treasury. </w:t>
      </w:r>
    </w:p>
    <w:p w:rsidR="00044A6F" w:rsidRPr="00044A6F" w:rsidRDefault="00044A6F" w:rsidP="00044A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Rise of the Marathas, Sikhs,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Jats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, and regional kingdoms. </w:t>
      </w:r>
    </w:p>
    <w:p w:rsidR="00044A6F" w:rsidRPr="00044A6F" w:rsidRDefault="00044A6F" w:rsidP="00044A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Corruption in the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Mansabdari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Jagirdari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systems. </w:t>
      </w:r>
    </w:p>
    <w:p w:rsidR="00044A6F" w:rsidRPr="00044A6F" w:rsidRDefault="00044A6F" w:rsidP="00044A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Foreign invasions (such as those by Nader Shah and Ahmad Shah </w:t>
      </w:r>
      <w:proofErr w:type="spellStart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Durrani</w:t>
      </w:r>
      <w:proofErr w:type="spellEnd"/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). </w:t>
      </w:r>
    </w:p>
    <w:p w:rsidR="00044A6F" w:rsidRPr="00044A6F" w:rsidRDefault="00044A6F" w:rsidP="00044A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Growing influence of the English East India Company. </w:t>
      </w:r>
    </w:p>
    <w:p w:rsidR="00044A6F" w:rsidRPr="00044A6F" w:rsidRDefault="00752CE6" w:rsidP="00044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-28576</wp:posOffset>
                </wp:positionH>
                <wp:positionV relativeFrom="paragraph">
                  <wp:posOffset>370840</wp:posOffset>
                </wp:positionV>
                <wp:extent cx="1304925" cy="352425"/>
                <wp:effectExtent l="57150" t="19050" r="85725" b="1047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242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2CE6" w:rsidRDefault="00752CE6" w:rsidP="00752CE6">
                            <w:pPr>
                              <w:jc w:val="center"/>
                            </w:pPr>
                            <w:proofErr w:type="spellStart"/>
                            <w:r>
                              <w:t>Md</w:t>
                            </w:r>
                            <w:proofErr w:type="spellEnd"/>
                            <w:r>
                              <w:t xml:space="preserve"> I.A Khan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3" o:spid="_x0000_s1026" style="position:absolute;margin-left:-2.25pt;margin-top:29.2pt;width:102.75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" fillcolor="#92d050" strokecolor="#4579b8 [3044]">
                <v:shadow on="t" color="black" opacity="22937f" origin=",.5" offset="0,.63889mm"/>
                <v:textbox>
                  <w:txbxContent>
                    <w:p w:rsidR="00752CE6" w:rsidRDefault="00752CE6" w:rsidP="00752CE6">
                      <w:pPr>
                        <w:jc w:val="center"/>
                      </w:pPr>
                      <w:proofErr w:type="spellStart"/>
                      <w:r>
                        <w:t>Md</w:t>
                      </w:r>
                      <w:proofErr w:type="spellEnd"/>
                      <w:r>
                        <w:t xml:space="preserve"> I.A Khan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r w:rsidR="00044A6F" w:rsidRPr="00044A6F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pict>
          <v:rect id="_x0000_i1046" style="width:0;height:1.5pt" o:hralign="center" o:hrstd="t" o:hr="t" fillcolor="#a0a0a0" stroked="f"/>
        </w:pict>
      </w:r>
      <w:bookmarkEnd w:id="0"/>
    </w:p>
    <w:sectPr w:rsidR="00044A6F" w:rsidRPr="00044A6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7480778"/>
    <w:multiLevelType w:val="multilevel"/>
    <w:tmpl w:val="559A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CF3270"/>
    <w:multiLevelType w:val="multilevel"/>
    <w:tmpl w:val="833C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9B3FE2"/>
    <w:multiLevelType w:val="multilevel"/>
    <w:tmpl w:val="E7A2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E435DF"/>
    <w:multiLevelType w:val="multilevel"/>
    <w:tmpl w:val="DE74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C95268"/>
    <w:multiLevelType w:val="multilevel"/>
    <w:tmpl w:val="2FD6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96FA2"/>
    <w:multiLevelType w:val="multilevel"/>
    <w:tmpl w:val="B144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F6630C"/>
    <w:multiLevelType w:val="multilevel"/>
    <w:tmpl w:val="33C0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7B4353"/>
    <w:multiLevelType w:val="multilevel"/>
    <w:tmpl w:val="032E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837733"/>
    <w:multiLevelType w:val="hybridMultilevel"/>
    <w:tmpl w:val="506E06E8"/>
    <w:lvl w:ilvl="0" w:tplc="40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3FA32000"/>
    <w:multiLevelType w:val="multilevel"/>
    <w:tmpl w:val="A9CA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832CA9"/>
    <w:multiLevelType w:val="multilevel"/>
    <w:tmpl w:val="2E3C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F945E0"/>
    <w:multiLevelType w:val="hybridMultilevel"/>
    <w:tmpl w:val="A8D8DE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E70FFD"/>
    <w:multiLevelType w:val="multilevel"/>
    <w:tmpl w:val="27E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BE5EA4"/>
    <w:multiLevelType w:val="multilevel"/>
    <w:tmpl w:val="18EC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1111BF"/>
    <w:multiLevelType w:val="multilevel"/>
    <w:tmpl w:val="FDB8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F73849"/>
    <w:multiLevelType w:val="multilevel"/>
    <w:tmpl w:val="1C74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5923FC"/>
    <w:multiLevelType w:val="multilevel"/>
    <w:tmpl w:val="8714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AF55CD"/>
    <w:multiLevelType w:val="multilevel"/>
    <w:tmpl w:val="BF8A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B710BE"/>
    <w:multiLevelType w:val="multilevel"/>
    <w:tmpl w:val="14A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FF6C5B"/>
    <w:multiLevelType w:val="multilevel"/>
    <w:tmpl w:val="55BE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AA7093"/>
    <w:multiLevelType w:val="multilevel"/>
    <w:tmpl w:val="0B8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8F71D0"/>
    <w:multiLevelType w:val="multilevel"/>
    <w:tmpl w:val="075A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F22ED1"/>
    <w:multiLevelType w:val="multilevel"/>
    <w:tmpl w:val="8432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445F19"/>
    <w:multiLevelType w:val="multilevel"/>
    <w:tmpl w:val="3F90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9539BC"/>
    <w:multiLevelType w:val="multilevel"/>
    <w:tmpl w:val="408C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BD41EA"/>
    <w:multiLevelType w:val="multilevel"/>
    <w:tmpl w:val="F410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1E0747"/>
    <w:multiLevelType w:val="multilevel"/>
    <w:tmpl w:val="DA0A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E32E89"/>
    <w:multiLevelType w:val="multilevel"/>
    <w:tmpl w:val="EA26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B7331A"/>
    <w:multiLevelType w:val="multilevel"/>
    <w:tmpl w:val="4BA8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5B2537"/>
    <w:multiLevelType w:val="multilevel"/>
    <w:tmpl w:val="D32C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32"/>
  </w:num>
  <w:num w:numId="12">
    <w:abstractNumId w:val="18"/>
  </w:num>
  <w:num w:numId="13">
    <w:abstractNumId w:val="23"/>
  </w:num>
  <w:num w:numId="14">
    <w:abstractNumId w:val="30"/>
  </w:num>
  <w:num w:numId="15">
    <w:abstractNumId w:val="21"/>
  </w:num>
  <w:num w:numId="16">
    <w:abstractNumId w:val="11"/>
  </w:num>
  <w:num w:numId="17">
    <w:abstractNumId w:val="9"/>
  </w:num>
  <w:num w:numId="18">
    <w:abstractNumId w:val="16"/>
  </w:num>
  <w:num w:numId="19">
    <w:abstractNumId w:val="33"/>
  </w:num>
  <w:num w:numId="20">
    <w:abstractNumId w:val="12"/>
  </w:num>
  <w:num w:numId="21">
    <w:abstractNumId w:val="29"/>
  </w:num>
  <w:num w:numId="22">
    <w:abstractNumId w:val="35"/>
  </w:num>
  <w:num w:numId="23">
    <w:abstractNumId w:val="25"/>
  </w:num>
  <w:num w:numId="24">
    <w:abstractNumId w:val="38"/>
  </w:num>
  <w:num w:numId="25">
    <w:abstractNumId w:val="13"/>
  </w:num>
  <w:num w:numId="26">
    <w:abstractNumId w:val="28"/>
  </w:num>
  <w:num w:numId="27">
    <w:abstractNumId w:val="19"/>
  </w:num>
  <w:num w:numId="28">
    <w:abstractNumId w:val="26"/>
  </w:num>
  <w:num w:numId="29">
    <w:abstractNumId w:val="37"/>
  </w:num>
  <w:num w:numId="30">
    <w:abstractNumId w:val="27"/>
  </w:num>
  <w:num w:numId="31">
    <w:abstractNumId w:val="15"/>
  </w:num>
  <w:num w:numId="32">
    <w:abstractNumId w:val="10"/>
  </w:num>
  <w:num w:numId="33">
    <w:abstractNumId w:val="36"/>
  </w:num>
  <w:num w:numId="34">
    <w:abstractNumId w:val="31"/>
  </w:num>
  <w:num w:numId="35">
    <w:abstractNumId w:val="24"/>
  </w:num>
  <w:num w:numId="36">
    <w:abstractNumId w:val="22"/>
  </w:num>
  <w:num w:numId="37">
    <w:abstractNumId w:val="34"/>
  </w:num>
  <w:num w:numId="38">
    <w:abstractNumId w:val="17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4A6F"/>
    <w:rsid w:val="0006063C"/>
    <w:rsid w:val="0015074B"/>
    <w:rsid w:val="0029639D"/>
    <w:rsid w:val="00326F90"/>
    <w:rsid w:val="003E71D6"/>
    <w:rsid w:val="00752CE6"/>
    <w:rsid w:val="00AA1D8D"/>
    <w:rsid w:val="00B47730"/>
    <w:rsid w:val="00C05A03"/>
    <w:rsid w:val="00CB0664"/>
    <w:rsid w:val="00D414D7"/>
    <w:rsid w:val="00E07144"/>
    <w:rsid w:val="00F920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6B2B565-FEE3-4DC2-A68B-0400E448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8508B9-AEE1-4471-8C5E-7587ED16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Khan</cp:lastModifiedBy>
  <cp:revision>3</cp:revision>
  <dcterms:created xsi:type="dcterms:W3CDTF">2013-12-23T23:15:00Z</dcterms:created>
  <dcterms:modified xsi:type="dcterms:W3CDTF">2026-07-16T03:52:00Z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df2bbd12-15f3-4991-9bbe-fb11a283ced8</vt:lpwstr>
  </property>
</Properties>
</file>